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E4D5" w14:textId="2C53DBDB" w:rsidR="00D34F36" w:rsidRDefault="00D34F36" w:rsidP="00D34F36">
      <w:pPr>
        <w:jc w:val="center"/>
      </w:pPr>
      <w:r>
        <w:t>Compass Life Adult Sunday School</w:t>
      </w:r>
    </w:p>
    <w:p w14:paraId="7358F977" w14:textId="25940739" w:rsidR="00AA2310" w:rsidRPr="00AA2310" w:rsidRDefault="00D34F36" w:rsidP="009657E4">
      <w:pPr>
        <w:jc w:val="center"/>
        <w:rPr>
          <w:sz w:val="16"/>
          <w:szCs w:val="16"/>
        </w:rPr>
      </w:pPr>
      <w:r>
        <w:t>Jay Wertin</w:t>
      </w:r>
      <w:r w:rsidR="003D1A30">
        <w:t xml:space="preserve"> - </w:t>
      </w:r>
      <w:r w:rsidR="00787B99">
        <w:t>Ju</w:t>
      </w:r>
      <w:r w:rsidR="00662B34">
        <w:t>ly</w:t>
      </w:r>
      <w:r w:rsidR="00FE6715">
        <w:t xml:space="preserve"> </w:t>
      </w:r>
      <w:r w:rsidR="00662B34">
        <w:t>14</w:t>
      </w:r>
      <w:r w:rsidR="00FE6715">
        <w:t>, 201</w:t>
      </w:r>
      <w:r w:rsidR="00CD598A">
        <w:t>9</w:t>
      </w:r>
    </w:p>
    <w:p w14:paraId="44A93C19" w14:textId="5D868EBB" w:rsidR="00B27980" w:rsidRPr="00A03A65" w:rsidRDefault="00FE6715" w:rsidP="00B6411F">
      <w:pPr>
        <w:jc w:val="center"/>
        <w:rPr>
          <w:b/>
        </w:rPr>
      </w:pPr>
      <w:r w:rsidRPr="00A03A65">
        <w:rPr>
          <w:b/>
        </w:rPr>
        <w:t>“</w:t>
      </w:r>
      <w:r w:rsidR="00A03A65">
        <w:rPr>
          <w:b/>
        </w:rPr>
        <w:t>Christian</w:t>
      </w:r>
      <w:r w:rsidR="00662B34" w:rsidRPr="00A03A65">
        <w:rPr>
          <w:b/>
        </w:rPr>
        <w:t xml:space="preserve"> Themes in </w:t>
      </w:r>
      <w:r w:rsidR="00A03A65">
        <w:rPr>
          <w:b/>
        </w:rPr>
        <w:t>Famous</w:t>
      </w:r>
      <w:r w:rsidR="00662B34" w:rsidRPr="00A03A65">
        <w:rPr>
          <w:b/>
        </w:rPr>
        <w:t xml:space="preserve"> Literature</w:t>
      </w:r>
      <w:r w:rsidR="00787B99" w:rsidRPr="00A03A65">
        <w:rPr>
          <w:b/>
        </w:rPr>
        <w:t xml:space="preserve">: </w:t>
      </w:r>
      <w:r w:rsidR="00662B34" w:rsidRPr="00A03A65">
        <w:rPr>
          <w:b/>
        </w:rPr>
        <w:t>T.S. Eliot</w:t>
      </w:r>
      <w:r w:rsidR="00A03A65">
        <w:rPr>
          <w:b/>
        </w:rPr>
        <w:t>’s Poetry</w:t>
      </w:r>
      <w:r w:rsidRPr="00A03A65">
        <w:rPr>
          <w:b/>
        </w:rPr>
        <w:t>”</w:t>
      </w:r>
    </w:p>
    <w:p w14:paraId="2B735257" w14:textId="77777777" w:rsidR="00B27980" w:rsidRPr="004044C7" w:rsidRDefault="00B27980">
      <w:pPr>
        <w:rPr>
          <w:sz w:val="10"/>
          <w:szCs w:val="10"/>
        </w:rPr>
      </w:pPr>
    </w:p>
    <w:p w14:paraId="7F981B82" w14:textId="2ADA4305" w:rsidR="00CF362C" w:rsidRPr="00CF362C" w:rsidRDefault="00CF362C">
      <w:pPr>
        <w:rPr>
          <w:b/>
        </w:rPr>
      </w:pPr>
      <w:r w:rsidRPr="00CF362C">
        <w:rPr>
          <w:b/>
        </w:rPr>
        <w:t xml:space="preserve">I. </w:t>
      </w:r>
      <w:r w:rsidR="008D325C">
        <w:rPr>
          <w:b/>
        </w:rPr>
        <w:t>T.</w:t>
      </w:r>
      <w:r w:rsidR="00F72D8C">
        <w:rPr>
          <w:b/>
        </w:rPr>
        <w:t xml:space="preserve"> </w:t>
      </w:r>
      <w:r w:rsidR="008D325C">
        <w:rPr>
          <w:b/>
        </w:rPr>
        <w:t>S</w:t>
      </w:r>
      <w:r w:rsidR="00F72D8C">
        <w:rPr>
          <w:b/>
        </w:rPr>
        <w:t>.</w:t>
      </w:r>
      <w:r w:rsidR="008D325C">
        <w:rPr>
          <w:b/>
        </w:rPr>
        <w:t xml:space="preserve"> Eliot</w:t>
      </w:r>
      <w:r w:rsidR="004173C0">
        <w:rPr>
          <w:b/>
        </w:rPr>
        <w:t xml:space="preserve"> (1</w:t>
      </w:r>
      <w:r w:rsidR="00A03A65">
        <w:rPr>
          <w:b/>
        </w:rPr>
        <w:t>888</w:t>
      </w:r>
      <w:r w:rsidR="004173C0">
        <w:rPr>
          <w:b/>
        </w:rPr>
        <w:t>-1</w:t>
      </w:r>
      <w:r w:rsidR="00A03A65">
        <w:rPr>
          <w:b/>
        </w:rPr>
        <w:t>965</w:t>
      </w:r>
      <w:r w:rsidR="004173C0">
        <w:rPr>
          <w:b/>
        </w:rPr>
        <w:t>)</w:t>
      </w:r>
    </w:p>
    <w:p w14:paraId="08E949CD" w14:textId="079137CE" w:rsidR="00265AD1" w:rsidRDefault="009B3405" w:rsidP="001A682C">
      <w:r>
        <w:t>T</w:t>
      </w:r>
      <w:r w:rsidR="00A03A65">
        <w:t xml:space="preserve">homas Stearns Eliot was born on </w:t>
      </w:r>
      <w:r w:rsidR="00F72D8C">
        <w:t xml:space="preserve">September 26, 1888 in St. Louis, MO. </w:t>
      </w:r>
      <w:r w:rsidR="00A2359D">
        <w:t>The Eliot family</w:t>
      </w:r>
      <w:r w:rsidR="00C6638C">
        <w:t xml:space="preserve"> line came out of Boston where they were</w:t>
      </w:r>
      <w:r w:rsidR="00A2359D">
        <w:t xml:space="preserve"> considered one </w:t>
      </w:r>
      <w:r w:rsidR="00C6638C">
        <w:t>the elite families in New England.</w:t>
      </w:r>
      <w:r w:rsidR="00A2359D">
        <w:t xml:space="preserve"> </w:t>
      </w:r>
      <w:r w:rsidR="00C6638C">
        <w:t xml:space="preserve">William Greenleaf Eliot, his grandfather moved </w:t>
      </w:r>
      <w:r w:rsidR="00A2359D">
        <w:t>to St. Louis in 1834</w:t>
      </w:r>
      <w:r w:rsidR="00C6638C">
        <w:t xml:space="preserve"> and</w:t>
      </w:r>
      <w:r w:rsidR="00A2359D">
        <w:t xml:space="preserve"> founded the first </w:t>
      </w:r>
      <w:r w:rsidR="00457D69">
        <w:t>_________________________</w:t>
      </w:r>
      <w:r w:rsidR="00A2359D">
        <w:t xml:space="preserve"> church west of the Mississippi.</w:t>
      </w:r>
      <w:r w:rsidR="00487219">
        <w:t xml:space="preserve"> </w:t>
      </w:r>
      <w:r w:rsidR="00C6638C">
        <w:t>Eliot’s</w:t>
      </w:r>
      <w:r w:rsidR="00487219">
        <w:t xml:space="preserve"> father was a </w:t>
      </w:r>
      <w:r w:rsidR="00417908">
        <w:t xml:space="preserve">very </w:t>
      </w:r>
      <w:r w:rsidR="00487219">
        <w:t xml:space="preserve">successful businessman and his mother was a social worker </w:t>
      </w:r>
      <w:r w:rsidR="00C6638C">
        <w:t>who</w:t>
      </w:r>
      <w:r w:rsidR="00487219">
        <w:t xml:space="preserve"> wrote poetry. Eliot was the youngest of 6 children by 8 years with his oldest sister being 19 years older than him. He was very </w:t>
      </w:r>
      <w:r w:rsidR="00457D69">
        <w:t>_______________</w:t>
      </w:r>
      <w:r w:rsidR="00487219">
        <w:t xml:space="preserve"> as a child</w:t>
      </w:r>
      <w:r w:rsidR="00C6638C">
        <w:t xml:space="preserve"> and because of his illness, </w:t>
      </w:r>
      <w:r w:rsidR="00487219">
        <w:t>spen</w:t>
      </w:r>
      <w:r w:rsidR="00C6638C">
        <w:t>t</w:t>
      </w:r>
      <w:r w:rsidR="00487219">
        <w:t xml:space="preserve"> much </w:t>
      </w:r>
      <w:r w:rsidR="00C6638C">
        <w:t xml:space="preserve">of his </w:t>
      </w:r>
      <w:r w:rsidR="00487219">
        <w:t>time alone reading books.</w:t>
      </w:r>
      <w:r w:rsidR="00D34FB9">
        <w:t xml:space="preserve"> </w:t>
      </w:r>
      <w:r w:rsidR="00D1635A">
        <w:t>In primary school he studied Latin, Ancient Greek, French and German, also trying his hand at poetry. He went to Boston in 1905 to attend Milton Academy for a year and then Harvard from 1906-190</w:t>
      </w:r>
      <w:r w:rsidR="001855EA">
        <w:t>9</w:t>
      </w:r>
      <w:r w:rsidR="00345FEC">
        <w:t xml:space="preserve"> </w:t>
      </w:r>
      <w:r w:rsidR="001B4EAE">
        <w:t>earning degrees</w:t>
      </w:r>
      <w:r w:rsidR="00345FEC">
        <w:t xml:space="preserve"> in </w:t>
      </w:r>
      <w:r w:rsidR="00433FDB">
        <w:t>philosophy</w:t>
      </w:r>
      <w:r w:rsidR="00345FEC">
        <w:t xml:space="preserve"> and</w:t>
      </w:r>
      <w:r w:rsidR="00433FDB">
        <w:t xml:space="preserve"> </w:t>
      </w:r>
      <w:r w:rsidR="00345FEC">
        <w:t>English literature</w:t>
      </w:r>
      <w:r w:rsidR="001855EA">
        <w:t xml:space="preserve">. </w:t>
      </w:r>
      <w:r w:rsidR="003B117E">
        <w:t xml:space="preserve">Some of his first poems and short stories were published in the school’s literary publications. </w:t>
      </w:r>
      <w:r w:rsidR="00345FEC">
        <w:t>After graduation he worked as a philosophy assistant for a year until he moved to Paris in 1910 to study at the Sorbonne. He returned to Harvard to study Indian philosophy and Sanskrit from 1911-1914</w:t>
      </w:r>
      <w:r w:rsidR="001B4EAE">
        <w:t xml:space="preserve">, </w:t>
      </w:r>
      <w:r w:rsidR="00226AAD">
        <w:t>but failed to return for his oral exam</w:t>
      </w:r>
      <w:r w:rsidR="001B4EAE">
        <w:t>. Instead he went to</w:t>
      </w:r>
      <w:r w:rsidR="00965C7D">
        <w:t xml:space="preserve"> Marburg Germany in 1914 for a summer program</w:t>
      </w:r>
      <w:r w:rsidR="001B4EAE">
        <w:t xml:space="preserve">, but </w:t>
      </w:r>
      <w:r w:rsidR="009221DB">
        <w:t>the outbreak of World War I</w:t>
      </w:r>
      <w:r w:rsidR="00130F09">
        <w:t xml:space="preserve"> (1914-1918)</w:t>
      </w:r>
      <w:r w:rsidR="009221DB">
        <w:t xml:space="preserve"> caused a quick </w:t>
      </w:r>
      <w:r w:rsidR="00481B8E">
        <w:t>departure</w:t>
      </w:r>
      <w:r w:rsidR="009221DB">
        <w:t xml:space="preserve"> to England where he took a scholarship at Oxford.</w:t>
      </w:r>
      <w:r w:rsidR="00702B7B">
        <w:t xml:space="preserve"> Hating Oxford, Eliot spent most of his time in London</w:t>
      </w:r>
      <w:r w:rsidR="003B117E">
        <w:t xml:space="preserve">, where he met and became friends with </w:t>
      </w:r>
      <w:r w:rsidR="00A13999">
        <w:t>________________________</w:t>
      </w:r>
      <w:r w:rsidR="003B117E">
        <w:t>, who would have a monumental effect on his life and career.</w:t>
      </w:r>
      <w:r w:rsidR="00B20D03">
        <w:t xml:space="preserve"> </w:t>
      </w:r>
      <w:r w:rsidR="0062611B">
        <w:t>Instead of returning to school, Eliot took a job teaching English and as a university lecturer. He met and married Vivien Haigh-Wood on June 26</w:t>
      </w:r>
      <w:r w:rsidR="0062611B" w:rsidRPr="0062611B">
        <w:rPr>
          <w:vertAlign w:val="superscript"/>
        </w:rPr>
        <w:t>th</w:t>
      </w:r>
      <w:r w:rsidR="0062611B">
        <w:t xml:space="preserve">, 1915. His marriage would turn out to be very </w:t>
      </w:r>
      <w:r w:rsidR="00A13999">
        <w:t>_________________</w:t>
      </w:r>
      <w:r w:rsidR="00F81914">
        <w:t xml:space="preserve"> as his wife</w:t>
      </w:r>
      <w:r w:rsidR="0062611B">
        <w:t xml:space="preserve"> had numerous health and mental problems causing her to be gone for extended periods of time. </w:t>
      </w:r>
      <w:r w:rsidR="00FA6649">
        <w:t xml:space="preserve">This took a toll on Eliot as well and he suffered a nervous breakdown in 1921. </w:t>
      </w:r>
      <w:r w:rsidR="0062611B">
        <w:t>They separated in 1933 and in 1938 her brother put her in an asylum where she died of heart failure in 194</w:t>
      </w:r>
      <w:r w:rsidR="00613CF0">
        <w:t>7</w:t>
      </w:r>
      <w:r w:rsidR="0062611B">
        <w:t>.</w:t>
      </w:r>
      <w:r w:rsidR="001876CB">
        <w:t xml:space="preserve"> Eliot took a job at Lloyd’s Bank in 1917 working on foreign accounts</w:t>
      </w:r>
      <w:r w:rsidR="004A0648">
        <w:t xml:space="preserve"> </w:t>
      </w:r>
      <w:r w:rsidR="00F81914">
        <w:t xml:space="preserve">where he worked for </w:t>
      </w:r>
      <w:r w:rsidR="004A0648">
        <w:t>8 years</w:t>
      </w:r>
      <w:r w:rsidR="00F81914">
        <w:t xml:space="preserve"> until he left</w:t>
      </w:r>
      <w:r w:rsidR="004A0648">
        <w:t xml:space="preserve"> in 1925 to become a director </w:t>
      </w:r>
      <w:r w:rsidR="00C10AE3">
        <w:t>in the</w:t>
      </w:r>
      <w:r w:rsidR="004A0648">
        <w:t xml:space="preserve"> publishing </w:t>
      </w:r>
      <w:r w:rsidR="00C10AE3">
        <w:t>firm,</w:t>
      </w:r>
      <w:r w:rsidR="004A0648">
        <w:t xml:space="preserve"> Faber and Faber</w:t>
      </w:r>
      <w:r w:rsidR="00730BCA">
        <w:t>. He would remain at Faber for the rest of his life. In 1927 Eliot converted to Anglicanism from Unitarianism and the same year bec</w:t>
      </w:r>
      <w:r w:rsidR="00F81914">
        <w:t>ame</w:t>
      </w:r>
      <w:r w:rsidR="00730BCA">
        <w:t xml:space="preserve"> a British citizen.</w:t>
      </w:r>
      <w:r w:rsidR="00F30252">
        <w:t xml:space="preserve"> </w:t>
      </w:r>
      <w:r w:rsidR="00F81914">
        <w:t>In 1948 h</w:t>
      </w:r>
      <w:r w:rsidR="009877EC">
        <w:t>e was awarded the Nobel Prize in Literature and the Order of Merit</w:t>
      </w:r>
      <w:r w:rsidR="00F81914">
        <w:t xml:space="preserve"> and in 1964 the Presidential Medal of Freedom</w:t>
      </w:r>
      <w:r w:rsidR="00417908">
        <w:t>.</w:t>
      </w:r>
      <w:r w:rsidR="009877EC">
        <w:t xml:space="preserve"> Eliot remarried in </w:t>
      </w:r>
      <w:r w:rsidR="00417908">
        <w:t>1957 to Valerie Fletcher and the couple were together until</w:t>
      </w:r>
      <w:r w:rsidR="00F84ABC">
        <w:t xml:space="preserve"> Eliot died on</w:t>
      </w:r>
      <w:r w:rsidR="00417908">
        <w:t xml:space="preserve"> January 4</w:t>
      </w:r>
      <w:r w:rsidR="00417908" w:rsidRPr="00F84ABC">
        <w:rPr>
          <w:vertAlign w:val="superscript"/>
        </w:rPr>
        <w:t>th</w:t>
      </w:r>
      <w:r w:rsidR="00F84ABC">
        <w:t>, 1965.</w:t>
      </w:r>
    </w:p>
    <w:p w14:paraId="78CEBEE6" w14:textId="77777777" w:rsidR="00692D67" w:rsidRPr="004044C7" w:rsidRDefault="00692D67" w:rsidP="00692D67">
      <w:pPr>
        <w:rPr>
          <w:sz w:val="10"/>
          <w:szCs w:val="10"/>
        </w:rPr>
      </w:pPr>
    </w:p>
    <w:p w14:paraId="2E7E7045" w14:textId="01C22EF4" w:rsidR="00692D67" w:rsidRPr="00AA2310" w:rsidRDefault="00692D67" w:rsidP="00692D67">
      <w:r w:rsidRPr="00F527F8">
        <w:rPr>
          <w:b/>
        </w:rPr>
        <w:t xml:space="preserve">II. </w:t>
      </w:r>
      <w:r>
        <w:rPr>
          <w:b/>
        </w:rPr>
        <w:t>Modernism, WWI</w:t>
      </w:r>
      <w:r w:rsidR="006F31A5">
        <w:rPr>
          <w:b/>
        </w:rPr>
        <w:t xml:space="preserve"> and the Lost Generation</w:t>
      </w:r>
    </w:p>
    <w:p w14:paraId="5FBD3608" w14:textId="59E1105D" w:rsidR="00692D67" w:rsidRDefault="00CD3599" w:rsidP="00692D67">
      <w:r>
        <w:t>Eliot came of age in a world that that was being transformed by new industry, inventions and a rapid growth of cities</w:t>
      </w:r>
      <w:r w:rsidR="004312A0">
        <w:t xml:space="preserve"> and growing separation and </w:t>
      </w:r>
      <w:r w:rsidR="00A13999">
        <w:t>___________________</w:t>
      </w:r>
      <w:r w:rsidR="004312A0">
        <w:t xml:space="preserve"> of people</w:t>
      </w:r>
      <w:r>
        <w:t xml:space="preserve">. Modernists rejected the beliefs of the past and searched for new meanings and forms in which to express themselves. World War I helped solidify this new way of thinking. The atrocities and </w:t>
      </w:r>
      <w:r w:rsidR="00E73D22">
        <w:t xml:space="preserve">prolific </w:t>
      </w:r>
      <w:r>
        <w:t xml:space="preserve">meaningless death </w:t>
      </w:r>
      <w:r w:rsidR="00E73D22">
        <w:t>was worlds away from the “glory” and “honor” that war used to hold. Out of this came the Lost Generation; generally a lost and</w:t>
      </w:r>
      <w:r w:rsidR="00BC1CA1">
        <w:t xml:space="preserve"> directionless</w:t>
      </w:r>
      <w:r w:rsidR="00E73D22">
        <w:t xml:space="preserve"> generation who were confused</w:t>
      </w:r>
      <w:r w:rsidR="00F01818">
        <w:t xml:space="preserve">, </w:t>
      </w:r>
      <w:r w:rsidR="00A13999">
        <w:t>_______________</w:t>
      </w:r>
      <w:r w:rsidR="00A26600">
        <w:t>,</w:t>
      </w:r>
      <w:r w:rsidR="00E73D22">
        <w:t xml:space="preserve"> and disoriented by everything that was happening. Specifically a group of expatriate writers, poets and artists trying to make sense of life in this new era through their art. Eliot’s poetry was </w:t>
      </w:r>
      <w:r w:rsidR="00463076">
        <w:t>one of the major voices that defined this generation.</w:t>
      </w:r>
    </w:p>
    <w:p w14:paraId="493F341A" w14:textId="77777777" w:rsidR="001A682C" w:rsidRPr="004044C7" w:rsidRDefault="001A682C">
      <w:pPr>
        <w:rPr>
          <w:sz w:val="10"/>
          <w:szCs w:val="10"/>
        </w:rPr>
      </w:pPr>
    </w:p>
    <w:p w14:paraId="7845DF5A" w14:textId="3892C76F" w:rsidR="009C2813" w:rsidRPr="00AA2310" w:rsidRDefault="00F527F8">
      <w:r w:rsidRPr="00F527F8">
        <w:rPr>
          <w:b/>
        </w:rPr>
        <w:t>II</w:t>
      </w:r>
      <w:r w:rsidR="00F92DF1">
        <w:rPr>
          <w:b/>
        </w:rPr>
        <w:t>I</w:t>
      </w:r>
      <w:r w:rsidRPr="00F527F8">
        <w:rPr>
          <w:b/>
        </w:rPr>
        <w:t xml:space="preserve">. </w:t>
      </w:r>
      <w:r w:rsidR="004C6AE4">
        <w:rPr>
          <w:b/>
        </w:rPr>
        <w:t>The Love Song of J. Alfred Prufrock</w:t>
      </w:r>
      <w:r w:rsidR="007528E6">
        <w:rPr>
          <w:b/>
        </w:rPr>
        <w:t xml:space="preserve"> (</w:t>
      </w:r>
      <w:r w:rsidR="004C6AE4">
        <w:rPr>
          <w:b/>
        </w:rPr>
        <w:t>1917</w:t>
      </w:r>
      <w:r w:rsidR="007528E6">
        <w:rPr>
          <w:b/>
        </w:rPr>
        <w:t>)</w:t>
      </w:r>
    </w:p>
    <w:p w14:paraId="68172B15" w14:textId="447B485D" w:rsidR="00A642DF" w:rsidRDefault="00C06B78" w:rsidP="00031904">
      <w:r>
        <w:t>Prufrock was originally published in Poetry</w:t>
      </w:r>
      <w:r w:rsidR="00482166">
        <w:t xml:space="preserve"> magazine in June of 1915 at the urging of Ezra Pound. It was reissued 2 years later in 1917 when </w:t>
      </w:r>
      <w:r w:rsidR="004C6AE4">
        <w:t xml:space="preserve">Eliot published his first collection of poems </w:t>
      </w:r>
      <w:r w:rsidR="004C6AE4" w:rsidRPr="004C6AE4">
        <w:rPr>
          <w:i/>
        </w:rPr>
        <w:t>Prufrock and Other Observations</w:t>
      </w:r>
      <w:r w:rsidR="004C6AE4">
        <w:t>.</w:t>
      </w:r>
      <w:r w:rsidR="00482166">
        <w:t xml:space="preserve"> </w:t>
      </w:r>
      <w:r w:rsidR="00FE5288">
        <w:t>Prufrock epitomizes the fear of the generation. A fear of living life and moving forward</w:t>
      </w:r>
      <w:r w:rsidR="00F819B4">
        <w:t xml:space="preserve">; a fear of </w:t>
      </w:r>
      <w:r w:rsidR="00A13999">
        <w:t>____________________</w:t>
      </w:r>
      <w:r w:rsidR="00F819B4">
        <w:t xml:space="preserve"> </w:t>
      </w:r>
      <w:r w:rsidR="00FE5288">
        <w:t>that paralyzes and causes procrastination</w:t>
      </w:r>
      <w:r w:rsidR="0023759B">
        <w:t xml:space="preserve">. </w:t>
      </w:r>
      <w:r w:rsidR="00F819B4">
        <w:t>They are unable to address the really important questions of life and t</w:t>
      </w:r>
      <w:r w:rsidR="00D97793">
        <w:t xml:space="preserve">he </w:t>
      </w:r>
      <w:r w:rsidR="00F819B4">
        <w:t>anonymity of city life breeds uncaring p</w:t>
      </w:r>
      <w:r w:rsidR="0023759B">
        <w:t xml:space="preserve">eople </w:t>
      </w:r>
      <w:r w:rsidR="00F819B4">
        <w:t>who only care</w:t>
      </w:r>
      <w:r w:rsidR="0023759B">
        <w:t xml:space="preserve"> about their comforts and pleasures. </w:t>
      </w:r>
      <w:r w:rsidR="00A9069C">
        <w:t>As a result of these fears and insularity, Prufrock is never going to be a whole person and the fragmented images that Eliot provides through the poem reflect this.</w:t>
      </w:r>
    </w:p>
    <w:p w14:paraId="0B375573" w14:textId="52FAFB8E" w:rsidR="0051790F" w:rsidRPr="004044C7" w:rsidRDefault="0051790F" w:rsidP="0051790F">
      <w:pPr>
        <w:rPr>
          <w:sz w:val="10"/>
          <w:szCs w:val="10"/>
        </w:rPr>
      </w:pPr>
    </w:p>
    <w:p w14:paraId="2A92A2FD" w14:textId="6EA7451B" w:rsidR="00031904" w:rsidRPr="00031904" w:rsidRDefault="00031904" w:rsidP="00031904">
      <w:r w:rsidRPr="00031904">
        <w:rPr>
          <w:b/>
          <w:bCs/>
        </w:rPr>
        <w:t>I</w:t>
      </w:r>
      <w:r w:rsidR="003B030D">
        <w:rPr>
          <w:b/>
          <w:bCs/>
        </w:rPr>
        <w:t>V</w:t>
      </w:r>
      <w:r w:rsidRPr="00031904">
        <w:rPr>
          <w:b/>
          <w:bCs/>
        </w:rPr>
        <w:t xml:space="preserve">. </w:t>
      </w:r>
      <w:r w:rsidR="007847AE">
        <w:rPr>
          <w:b/>
          <w:bCs/>
        </w:rPr>
        <w:t>The Waste</w:t>
      </w:r>
      <w:r w:rsidR="00D9620C">
        <w:rPr>
          <w:b/>
          <w:bCs/>
        </w:rPr>
        <w:t xml:space="preserve"> L</w:t>
      </w:r>
      <w:r w:rsidR="007847AE">
        <w:rPr>
          <w:b/>
          <w:bCs/>
        </w:rPr>
        <w:t>and</w:t>
      </w:r>
      <w:r w:rsidR="003A17CF">
        <w:rPr>
          <w:b/>
          <w:bCs/>
        </w:rPr>
        <w:t xml:space="preserve"> (</w:t>
      </w:r>
      <w:r w:rsidR="007847AE">
        <w:rPr>
          <w:b/>
          <w:bCs/>
        </w:rPr>
        <w:t>1922</w:t>
      </w:r>
      <w:r w:rsidR="00717DA1">
        <w:rPr>
          <w:b/>
          <w:bCs/>
        </w:rPr>
        <w:t>)</w:t>
      </w:r>
    </w:p>
    <w:p w14:paraId="638B0369" w14:textId="57C9D9D7" w:rsidR="007B760B" w:rsidRDefault="00D9620C" w:rsidP="001A0B4E">
      <w:r>
        <w:t>The Waste</w:t>
      </w:r>
      <w:r w:rsidR="00254405">
        <w:t xml:space="preserve"> </w:t>
      </w:r>
      <w:r>
        <w:t xml:space="preserve">Land was published in 1922 in The Criterion, a publication that Eliot created and directed throughout its run. </w:t>
      </w:r>
      <w:r w:rsidRPr="00602938">
        <w:rPr>
          <w:i/>
        </w:rPr>
        <w:t>The Waste Land</w:t>
      </w:r>
      <w:r>
        <w:t xml:space="preserve"> is considered the </w:t>
      </w:r>
      <w:r w:rsidR="00C22452">
        <w:t>one of the most important</w:t>
      </w:r>
      <w:r>
        <w:t xml:space="preserve"> poem</w:t>
      </w:r>
      <w:r w:rsidR="00C22452">
        <w:t>s (if not the most important)</w:t>
      </w:r>
      <w:r>
        <w:t xml:space="preserve"> of the 20</w:t>
      </w:r>
      <w:r w:rsidRPr="00D9620C">
        <w:rPr>
          <w:vertAlign w:val="superscript"/>
        </w:rPr>
        <w:t>th</w:t>
      </w:r>
      <w:r>
        <w:t xml:space="preserve"> century</w:t>
      </w:r>
      <w:r w:rsidR="00772A43">
        <w:t xml:space="preserve">, describing the whole of the Lost Generation. The Poem addresses </w:t>
      </w:r>
      <w:r w:rsidR="007679C1">
        <w:t xml:space="preserve">the </w:t>
      </w:r>
      <w:r w:rsidR="007679C1">
        <w:lastRenderedPageBreak/>
        <w:t xml:space="preserve">decline of western civilization and how culture was </w:t>
      </w:r>
      <w:r w:rsidR="00A13999">
        <w:t>_________________</w:t>
      </w:r>
      <w:r w:rsidR="007679C1">
        <w:t xml:space="preserve"> and being dumbed down. </w:t>
      </w:r>
      <w:r w:rsidR="005E0BBB">
        <w:t>F</w:t>
      </w:r>
      <w:r w:rsidR="00091130">
        <w:t xml:space="preserve">our of the five sections in the poem </w:t>
      </w:r>
      <w:r w:rsidR="005E0BBB">
        <w:t>reference the four ancient elements of Earth, Fire, Water and Air which were thought to be the building blocks of all matter. Additionally, Eliot uses six different languages and alludes to 35 different authors, most you probably have never heard of.</w:t>
      </w:r>
      <w:r w:rsidR="00091130">
        <w:t xml:space="preserve"> </w:t>
      </w:r>
      <w:r w:rsidR="005E0BBB">
        <w:t>For the structure of the poem, he</w:t>
      </w:r>
      <w:r w:rsidR="007679C1">
        <w:t xml:space="preserve"> </w:t>
      </w:r>
      <w:r w:rsidR="00B91471">
        <w:t xml:space="preserve">loosely uses the </w:t>
      </w:r>
      <w:r w:rsidR="00A13999">
        <w:t>______________</w:t>
      </w:r>
      <w:r w:rsidR="00B91471">
        <w:t xml:space="preserve"> legend’s Fisher King and the idea that the land, and the people, need a rebirth. </w:t>
      </w:r>
      <w:r w:rsidR="00602938">
        <w:t xml:space="preserve">The king and the land are tied together and when the Fisher King is wounded, the land suffers as he does. </w:t>
      </w:r>
      <w:r w:rsidR="009F01FF">
        <w:t xml:space="preserve">For Eliot, the land can only be healed if the king asks the right questions and sacrifices something. </w:t>
      </w:r>
      <w:r w:rsidR="00B91471">
        <w:t>Each section of the</w:t>
      </w:r>
      <w:r w:rsidR="00091130">
        <w:t xml:space="preserve"> five sections of</w:t>
      </w:r>
      <w:r w:rsidR="00B91471">
        <w:t xml:space="preserve"> </w:t>
      </w:r>
      <w:r w:rsidR="00B91471" w:rsidRPr="00602938">
        <w:rPr>
          <w:i/>
        </w:rPr>
        <w:t>The Waste Land</w:t>
      </w:r>
      <w:r w:rsidR="00B91471">
        <w:t xml:space="preserve"> </w:t>
      </w:r>
      <w:r w:rsidR="00091130">
        <w:t>describes</w:t>
      </w:r>
      <w:r w:rsidR="00B91471">
        <w:t xml:space="preserve"> </w:t>
      </w:r>
      <w:r w:rsidR="009F01FF">
        <w:t>an empty</w:t>
      </w:r>
      <w:r w:rsidR="00602938">
        <w:t xml:space="preserve"> </w:t>
      </w:r>
      <w:r w:rsidR="00B91471">
        <w:t>attempt at rebirth</w:t>
      </w:r>
      <w:r w:rsidR="00602938">
        <w:t xml:space="preserve"> </w:t>
      </w:r>
      <w:r w:rsidR="00150074">
        <w:t xml:space="preserve">that </w:t>
      </w:r>
      <w:r w:rsidR="00091130">
        <w:t xml:space="preserve">is </w:t>
      </w:r>
      <w:r w:rsidR="00150074">
        <w:t xml:space="preserve">ultimately </w:t>
      </w:r>
      <w:r w:rsidR="00091130">
        <w:t>empty</w:t>
      </w:r>
      <w:r w:rsidR="00150074">
        <w:t>. The turning of time</w:t>
      </w:r>
      <w:r w:rsidR="00120039">
        <w:t xml:space="preserve">, which is portrayed by a wheel always coming back to the same point, </w:t>
      </w:r>
      <w:r w:rsidR="00150074">
        <w:t xml:space="preserve">is continual throughout the poem which </w:t>
      </w:r>
      <w:r w:rsidR="00235472">
        <w:t xml:space="preserve">serves to remind them of their </w:t>
      </w:r>
      <w:r w:rsidR="00A13999">
        <w:t>___________</w:t>
      </w:r>
      <w:r w:rsidR="00772A43">
        <w:t xml:space="preserve"> </w:t>
      </w:r>
      <w:r w:rsidR="00D54768">
        <w:t>with</w:t>
      </w:r>
      <w:r w:rsidR="00235472">
        <w:t xml:space="preserve"> no apparent </w:t>
      </w:r>
      <w:r w:rsidR="00772A43">
        <w:t xml:space="preserve">hope of rebirth. </w:t>
      </w:r>
      <w:r w:rsidR="00B96E0C">
        <w:t xml:space="preserve">Running throughout each section is the idea of ethical conduct as a means to relieving suffering. The better we treat people, the less suffering there will be in </w:t>
      </w:r>
      <w:r w:rsidR="00B96E0C" w:rsidRPr="00B96E0C">
        <w:rPr>
          <w:i/>
        </w:rPr>
        <w:t>The Waste Land</w:t>
      </w:r>
      <w:r w:rsidR="00B96E0C">
        <w:t>.</w:t>
      </w:r>
      <w:r w:rsidR="00866812">
        <w:t xml:space="preserve"> Ultimately we are left with a bleak outlook for humanity at the end of the poem as the search for true </w:t>
      </w:r>
      <w:r w:rsidR="00A13999">
        <w:t>_____________</w:t>
      </w:r>
      <w:r w:rsidR="00866812">
        <w:t xml:space="preserve"> has been fruitless.</w:t>
      </w:r>
    </w:p>
    <w:p w14:paraId="070B4054" w14:textId="021FB221" w:rsidR="00864AE6" w:rsidRPr="00C4199A" w:rsidRDefault="00864AE6" w:rsidP="00864AE6">
      <w:pPr>
        <w:rPr>
          <w:sz w:val="10"/>
          <w:szCs w:val="10"/>
        </w:rPr>
      </w:pPr>
    </w:p>
    <w:p w14:paraId="666C3398" w14:textId="221304D0" w:rsidR="00E2126D" w:rsidRDefault="00E2126D" w:rsidP="00E2126D">
      <w:pPr>
        <w:rPr>
          <w:b/>
          <w:bCs/>
        </w:rPr>
      </w:pPr>
      <w:r>
        <w:rPr>
          <w:b/>
          <w:bCs/>
        </w:rPr>
        <w:t>V</w:t>
      </w:r>
      <w:r w:rsidRPr="00031904">
        <w:rPr>
          <w:b/>
          <w:bCs/>
        </w:rPr>
        <w:t xml:space="preserve">. </w:t>
      </w:r>
      <w:r w:rsidR="007847AE">
        <w:rPr>
          <w:b/>
          <w:bCs/>
        </w:rPr>
        <w:t>Ash</w:t>
      </w:r>
      <w:r w:rsidR="007307FC">
        <w:rPr>
          <w:b/>
          <w:bCs/>
        </w:rPr>
        <w:t>-</w:t>
      </w:r>
      <w:r w:rsidR="007847AE">
        <w:rPr>
          <w:b/>
          <w:bCs/>
        </w:rPr>
        <w:t>Wednesday</w:t>
      </w:r>
      <w:r w:rsidR="006D5C9C">
        <w:rPr>
          <w:b/>
          <w:bCs/>
        </w:rPr>
        <w:t xml:space="preserve"> (</w:t>
      </w:r>
      <w:r w:rsidR="007847AE">
        <w:rPr>
          <w:b/>
          <w:bCs/>
        </w:rPr>
        <w:t>1930</w:t>
      </w:r>
      <w:r w:rsidR="006D5C9C">
        <w:rPr>
          <w:b/>
          <w:bCs/>
        </w:rPr>
        <w:t>)</w:t>
      </w:r>
    </w:p>
    <w:p w14:paraId="30167B0B" w14:textId="3E00A1BF" w:rsidR="00B339F6" w:rsidRDefault="00377296" w:rsidP="004B557B">
      <w:r w:rsidRPr="00377296">
        <w:rPr>
          <w:i/>
        </w:rPr>
        <w:t>Ash-Wednesday</w:t>
      </w:r>
      <w:r>
        <w:t xml:space="preserve"> was the first long poem published after Eliot’s conversion in 1927. As the poem’s name implies, it deals with themes of renunciation, humility and </w:t>
      </w:r>
      <w:r w:rsidR="00A13999">
        <w:t>_______________________</w:t>
      </w:r>
      <w:r>
        <w:t>; a turning away from the world to God</w:t>
      </w:r>
      <w:r w:rsidR="00B53ABB">
        <w:t>. A turning away from the modern world of sickness, decay and meaninglessness, which has been redeemed through a relationship with God.</w:t>
      </w:r>
      <w:r w:rsidR="00412CB1">
        <w:t xml:space="preserve"> </w:t>
      </w:r>
      <w:r w:rsidR="00EF0B01">
        <w:t xml:space="preserve">The </w:t>
      </w:r>
      <w:r w:rsidR="00120039">
        <w:t xml:space="preserve">poem consists of six sections </w:t>
      </w:r>
      <w:r w:rsidR="00FB2CD7">
        <w:t xml:space="preserve">and the beginning four sections </w:t>
      </w:r>
      <w:r w:rsidR="00120039">
        <w:t xml:space="preserve">describe the speaker’s turning and renouncing the empty things he trusted in like intellect, worldly pleasures and artistry. The turning of time is now up a spiral staircase rather than a wheel showing a positive moving forward. </w:t>
      </w:r>
      <w:r w:rsidR="00057797">
        <w:t>But the speaker struggles with living in a physical body</w:t>
      </w:r>
      <w:r w:rsidR="00FB2CD7">
        <w:t xml:space="preserve"> now imbued with the divine presence of God. In the fifth section, he looks beyond himself and offers a prayer for </w:t>
      </w:r>
      <w:r w:rsidR="00120039">
        <w:t>those still caught in the waste land</w:t>
      </w:r>
      <w:r w:rsidR="00FB2CD7">
        <w:t xml:space="preserve">. </w:t>
      </w:r>
      <w:r w:rsidR="00120039">
        <w:t xml:space="preserve"> </w:t>
      </w:r>
      <w:r w:rsidR="008C3770">
        <w:t xml:space="preserve">In this prayer the </w:t>
      </w:r>
      <w:r w:rsidR="00A13999">
        <w:t>_______________</w:t>
      </w:r>
      <w:r w:rsidR="008C3770">
        <w:t xml:space="preserve"> now fills the “still point” at the center of the wheel of time. In the final section, there seems to be a resolve and understanding that he won’t turn back and that because of the grace of God he can now </w:t>
      </w:r>
      <w:r w:rsidR="009069E5">
        <w:t>see the world for what it is without despair or indifference</w:t>
      </w:r>
      <w:r w:rsidR="00A266B9">
        <w:t>.</w:t>
      </w:r>
    </w:p>
    <w:p w14:paraId="4D66A702" w14:textId="69D5BE93" w:rsidR="00642EBC" w:rsidRPr="004044C7" w:rsidRDefault="009F0FEE" w:rsidP="004B557B">
      <w:pPr>
        <w:rPr>
          <w:sz w:val="10"/>
          <w:szCs w:val="10"/>
        </w:rPr>
      </w:pPr>
      <w:r>
        <w:rPr>
          <w:sz w:val="10"/>
          <w:szCs w:val="10"/>
        </w:rPr>
        <w:t xml:space="preserve"> </w:t>
      </w:r>
    </w:p>
    <w:p w14:paraId="7C154F94" w14:textId="4EAC5789" w:rsidR="004044C7" w:rsidRDefault="004044C7" w:rsidP="004B557B">
      <w:r>
        <w:rPr>
          <w:b/>
          <w:bCs/>
        </w:rPr>
        <w:t>V</w:t>
      </w:r>
      <w:r w:rsidR="003B030D">
        <w:rPr>
          <w:b/>
          <w:bCs/>
        </w:rPr>
        <w:t>I</w:t>
      </w:r>
      <w:bookmarkStart w:id="0" w:name="_GoBack"/>
      <w:bookmarkEnd w:id="0"/>
      <w:r w:rsidRPr="00031904">
        <w:rPr>
          <w:b/>
          <w:bCs/>
        </w:rPr>
        <w:t xml:space="preserve">. </w:t>
      </w:r>
      <w:r w:rsidR="007847AE">
        <w:rPr>
          <w:b/>
          <w:bCs/>
        </w:rPr>
        <w:t>Four Quartets</w:t>
      </w:r>
      <w:r w:rsidR="006D5C9C">
        <w:rPr>
          <w:b/>
          <w:bCs/>
        </w:rPr>
        <w:t xml:space="preserve"> (</w:t>
      </w:r>
      <w:r w:rsidR="007847AE">
        <w:rPr>
          <w:b/>
          <w:bCs/>
        </w:rPr>
        <w:t>1942</w:t>
      </w:r>
      <w:r w:rsidR="006D5C9C">
        <w:rPr>
          <w:b/>
          <w:bCs/>
        </w:rPr>
        <w:t>)</w:t>
      </w:r>
    </w:p>
    <w:p w14:paraId="11C715ED" w14:textId="31476BC2" w:rsidR="00CD0A34" w:rsidRPr="00CD0A34" w:rsidRDefault="00383628" w:rsidP="00285BD8">
      <w:pPr>
        <w:rPr>
          <w:sz w:val="10"/>
          <w:szCs w:val="10"/>
        </w:rPr>
      </w:pPr>
      <w:r>
        <w:t xml:space="preserve">The four sections of this poem were written separately over the course of </w:t>
      </w:r>
      <w:r w:rsidR="00B43DD1">
        <w:t xml:space="preserve">seven years and published as a whole in 1943. It is meant to remind us of a </w:t>
      </w:r>
      <w:r w:rsidR="00A13999">
        <w:t>__________________</w:t>
      </w:r>
      <w:r w:rsidR="00B43DD1">
        <w:t xml:space="preserve"> piece, each section having five movements. Eliot again invokes the four elements in each section</w:t>
      </w:r>
      <w:r w:rsidR="00C25E84">
        <w:t xml:space="preserve">. Time is once again a major theme, but </w:t>
      </w:r>
      <w:r w:rsidR="00C46086">
        <w:t>now</w:t>
      </w:r>
      <w:r w:rsidR="00C25E84">
        <w:t xml:space="preserve"> it has to do with redeeming the </w:t>
      </w:r>
      <w:r w:rsidR="009E4D0F">
        <w:t xml:space="preserve">present </w:t>
      </w:r>
      <w:r w:rsidR="00C25E84">
        <w:t>time</w:t>
      </w:r>
      <w:r w:rsidR="00C46086">
        <w:t xml:space="preserve"> in</w:t>
      </w:r>
      <w:r w:rsidR="00C25E84">
        <w:t xml:space="preserve"> light of his eternality.</w:t>
      </w:r>
      <w:r w:rsidR="008F4BD0">
        <w:t xml:space="preserve"> </w:t>
      </w:r>
      <w:r w:rsidR="00955646">
        <w:t>We are made for more than to just end up as ashes and as time marches on, it is not the problem</w:t>
      </w:r>
      <w:r w:rsidR="00C46086">
        <w:t>,</w:t>
      </w:r>
      <w:r w:rsidR="00955646">
        <w:t xml:space="preserve"> but what we do with the time we have. </w:t>
      </w:r>
      <w:r w:rsidR="008F4BD0">
        <w:t>There is a rhythm to the poem as themes ebb and flow coming back in slightly different forms.</w:t>
      </w:r>
      <w:r w:rsidR="007D07FA">
        <w:t xml:space="preserve"> While the poem is intensely </w:t>
      </w:r>
      <w:r w:rsidR="00C46086">
        <w:t>__________________</w:t>
      </w:r>
      <w:r w:rsidR="007D07FA">
        <w:t>, it also speaks to his generation that is now in the midst of a second world war</w:t>
      </w:r>
      <w:r w:rsidR="00120E1C">
        <w:t xml:space="preserve"> trying to provide comfort</w:t>
      </w:r>
      <w:r w:rsidR="00DB1C01">
        <w:t xml:space="preserve"> and hope, which can only be found in </w:t>
      </w:r>
      <w:r w:rsidR="00C46086">
        <w:t>______________</w:t>
      </w:r>
      <w:r w:rsidR="00120E1C">
        <w:t>. Each of the four quartets focuses on a</w:t>
      </w:r>
      <w:r w:rsidR="0059289F">
        <w:t>n actual experience at a</w:t>
      </w:r>
      <w:r w:rsidR="00120E1C">
        <w:t xml:space="preserve"> specific location that</w:t>
      </w:r>
      <w:r w:rsidR="0059289F">
        <w:t xml:space="preserve"> portray stages in life. </w:t>
      </w:r>
      <w:r w:rsidR="0059289F" w:rsidRPr="00955646">
        <w:rPr>
          <w:i/>
        </w:rPr>
        <w:t>Burnt Norton</w:t>
      </w:r>
      <w:r w:rsidR="00DB1C01">
        <w:t xml:space="preserve">, </w:t>
      </w:r>
      <w:r w:rsidR="001E5B54">
        <w:t>1</w:t>
      </w:r>
      <w:r w:rsidR="001E5B54" w:rsidRPr="001E5B54">
        <w:rPr>
          <w:vertAlign w:val="superscript"/>
        </w:rPr>
        <w:t>st</w:t>
      </w:r>
      <w:r w:rsidR="001E5B54">
        <w:t xml:space="preserve"> quartet</w:t>
      </w:r>
      <w:r w:rsidR="00DB1C01">
        <w:t>,</w:t>
      </w:r>
      <w:r w:rsidR="001E5B54">
        <w:t xml:space="preserve"> </w:t>
      </w:r>
      <w:r w:rsidR="0059289F">
        <w:t xml:space="preserve">is </w:t>
      </w:r>
      <w:r w:rsidR="00546426">
        <w:t xml:space="preserve">a house and garden set on a hill in the English </w:t>
      </w:r>
      <w:proofErr w:type="spellStart"/>
      <w:r w:rsidR="00546426">
        <w:t>Cotswolds</w:t>
      </w:r>
      <w:proofErr w:type="spellEnd"/>
      <w:r w:rsidR="00546426">
        <w:t>. Eliot visited the 16</w:t>
      </w:r>
      <w:r w:rsidR="00546426" w:rsidRPr="00546426">
        <w:rPr>
          <w:vertAlign w:val="superscript"/>
        </w:rPr>
        <w:t>th</w:t>
      </w:r>
      <w:r w:rsidR="00546426">
        <w:t xml:space="preserve"> century mansion with a friend from his youth and explores the idea of how to live in this present world while</w:t>
      </w:r>
      <w:r w:rsidR="00955646">
        <w:t xml:space="preserve"> time marches on</w:t>
      </w:r>
      <w:r w:rsidR="00546426">
        <w:t>.</w:t>
      </w:r>
      <w:r w:rsidR="00955646">
        <w:t xml:space="preserve"> </w:t>
      </w:r>
      <w:r w:rsidR="001E5B54">
        <w:t>The 2</w:t>
      </w:r>
      <w:r w:rsidR="001E5B54" w:rsidRPr="001E5B54">
        <w:rPr>
          <w:vertAlign w:val="superscript"/>
        </w:rPr>
        <w:t>nd</w:t>
      </w:r>
      <w:r w:rsidR="001E5B54">
        <w:t xml:space="preserve"> quartet is </w:t>
      </w:r>
      <w:r w:rsidR="001E5B54" w:rsidRPr="00CB146E">
        <w:rPr>
          <w:i/>
        </w:rPr>
        <w:t>East Coker</w:t>
      </w:r>
      <w:r w:rsidR="001E5B54">
        <w:t xml:space="preserve">, a lovely village in Somerset, England which is the Eliot family’s </w:t>
      </w:r>
      <w:r w:rsidR="00C46086">
        <w:t>______________</w:t>
      </w:r>
      <w:r w:rsidR="001E5B54">
        <w:t xml:space="preserve"> home.</w:t>
      </w:r>
      <w:r w:rsidR="00313863">
        <w:t xml:space="preserve"> He hearkens back to a time when this village is celebrating a marriage just before the turbulent and bloody religious break with Roman Catholicism, </w:t>
      </w:r>
      <w:r w:rsidR="00535525">
        <w:t>which can only be healed through Christ.</w:t>
      </w:r>
      <w:r w:rsidR="00CB146E">
        <w:t xml:space="preserve"> </w:t>
      </w:r>
      <w:r w:rsidR="00CB146E" w:rsidRPr="00F02641">
        <w:rPr>
          <w:i/>
        </w:rPr>
        <w:t>The Dry Salvages</w:t>
      </w:r>
      <w:r w:rsidR="00CB146E">
        <w:t xml:space="preserve">, quartet 3, </w:t>
      </w:r>
      <w:r w:rsidR="00CD1E92">
        <w:t xml:space="preserve">are a small group of rocks of the coast of Cape Ann, MA where Eliot used to vacation and sail with his family as a boy. </w:t>
      </w:r>
      <w:r w:rsidR="00794119">
        <w:t>The water images of river and ocean are a paradoxical metaphor; they both give li</w:t>
      </w:r>
      <w:r w:rsidR="00CA0788">
        <w:t>f</w:t>
      </w:r>
      <w:r w:rsidR="00794119">
        <w:t xml:space="preserve">e and </w:t>
      </w:r>
      <w:r w:rsidR="00C46086">
        <w:t>________________</w:t>
      </w:r>
      <w:r w:rsidR="00794119">
        <w:t xml:space="preserve">. They represent the hardships of life that end in death, but not an empty death as in </w:t>
      </w:r>
      <w:r w:rsidR="00794119" w:rsidRPr="00794119">
        <w:rPr>
          <w:i/>
        </w:rPr>
        <w:t>The Waste Land</w:t>
      </w:r>
      <w:r w:rsidR="00794119">
        <w:t>, but here fulfillment in death is found in Christ.</w:t>
      </w:r>
      <w:r w:rsidR="00C4154D">
        <w:t xml:space="preserve"> The fourth and final quartet is called </w:t>
      </w:r>
      <w:r w:rsidR="00C4154D" w:rsidRPr="00C4154D">
        <w:rPr>
          <w:i/>
        </w:rPr>
        <w:t xml:space="preserve">Little </w:t>
      </w:r>
      <w:proofErr w:type="spellStart"/>
      <w:r w:rsidR="00C4154D" w:rsidRPr="00C4154D">
        <w:rPr>
          <w:i/>
        </w:rPr>
        <w:t>Gidding</w:t>
      </w:r>
      <w:proofErr w:type="spellEnd"/>
      <w:r w:rsidR="00C4154D">
        <w:t xml:space="preserve">. </w:t>
      </w:r>
      <w:r w:rsidR="00D15604">
        <w:t xml:space="preserve">This was a small religious community formed just before the English </w:t>
      </w:r>
      <w:r w:rsidR="00CB7B57">
        <w:t xml:space="preserve">Civil War near Cambridge; a place King Charles I fled after a major defeat. This is the most overtly Christian section of the Four Quartets. Just like Charles and Eliot, the readers are called to make a pilgrimage to Little </w:t>
      </w:r>
      <w:proofErr w:type="spellStart"/>
      <w:r w:rsidR="00CB7B57">
        <w:t>Gidding</w:t>
      </w:r>
      <w:proofErr w:type="spellEnd"/>
      <w:r w:rsidR="00CB7B57">
        <w:t xml:space="preserve"> to commune with God and be purged by the fires of the Holy Spirit to avoid the fires of WWII, which has now come to Great Britain. </w:t>
      </w:r>
      <w:r w:rsidR="00CD0A34">
        <w:t xml:space="preserve">In this last great work, he not only looks at </w:t>
      </w:r>
      <w:r w:rsidR="00C46086">
        <w:t>___________________</w:t>
      </w:r>
      <w:r w:rsidR="00CD0A34">
        <w:t xml:space="preserve"> the time by turning to God, but he redeems his poetry by using it to call others to repentance and faith.</w:t>
      </w:r>
    </w:p>
    <w:p w14:paraId="62814DA0" w14:textId="280A62C9" w:rsidR="00B653B9" w:rsidRPr="00956BB1" w:rsidRDefault="00662B34" w:rsidP="00956BB1">
      <w:pPr>
        <w:jc w:val="center"/>
        <w:rPr>
          <w:b/>
        </w:rPr>
      </w:pPr>
      <w:r>
        <w:rPr>
          <w:b/>
          <w:lang w:val="en"/>
        </w:rPr>
        <w:t>7</w:t>
      </w:r>
      <w:r w:rsidR="00DD0750">
        <w:rPr>
          <w:b/>
          <w:lang w:val="en"/>
        </w:rPr>
        <w:t>/</w:t>
      </w:r>
      <w:r>
        <w:rPr>
          <w:b/>
          <w:lang w:val="en"/>
        </w:rPr>
        <w:t>21</w:t>
      </w:r>
      <w:r w:rsidR="00DD0750">
        <w:rPr>
          <w:b/>
          <w:lang w:val="en"/>
        </w:rPr>
        <w:t xml:space="preserve"> “</w:t>
      </w:r>
      <w:r>
        <w:rPr>
          <w:b/>
          <w:lang w:val="en"/>
        </w:rPr>
        <w:t>Hamlet</w:t>
      </w:r>
      <w:r w:rsidR="00DD0750" w:rsidRPr="0079466A">
        <w:rPr>
          <w:b/>
        </w:rPr>
        <w:t>”</w:t>
      </w:r>
    </w:p>
    <w:sectPr w:rsidR="00B653B9" w:rsidRPr="00956BB1" w:rsidSect="0012484D">
      <w:pgSz w:w="12240" w:h="15840"/>
      <w:pgMar w:top="432" w:right="45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6244"/>
    <w:multiLevelType w:val="multilevel"/>
    <w:tmpl w:val="1B1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70019"/>
    <w:multiLevelType w:val="hybridMultilevel"/>
    <w:tmpl w:val="F9CC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36811"/>
    <w:multiLevelType w:val="hybridMultilevel"/>
    <w:tmpl w:val="FD3EB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86943"/>
    <w:multiLevelType w:val="multilevel"/>
    <w:tmpl w:val="E20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19"/>
    <w:rsid w:val="00002733"/>
    <w:rsid w:val="000055AC"/>
    <w:rsid w:val="0001258F"/>
    <w:rsid w:val="00022745"/>
    <w:rsid w:val="00025020"/>
    <w:rsid w:val="00025838"/>
    <w:rsid w:val="000275B8"/>
    <w:rsid w:val="00031904"/>
    <w:rsid w:val="000331CA"/>
    <w:rsid w:val="00041A29"/>
    <w:rsid w:val="000455F4"/>
    <w:rsid w:val="00045F0F"/>
    <w:rsid w:val="00056E73"/>
    <w:rsid w:val="00057797"/>
    <w:rsid w:val="000630B3"/>
    <w:rsid w:val="000638C4"/>
    <w:rsid w:val="000640D0"/>
    <w:rsid w:val="00066C94"/>
    <w:rsid w:val="00070EE6"/>
    <w:rsid w:val="00073536"/>
    <w:rsid w:val="00082919"/>
    <w:rsid w:val="00085185"/>
    <w:rsid w:val="000868B8"/>
    <w:rsid w:val="00091130"/>
    <w:rsid w:val="00091F72"/>
    <w:rsid w:val="00096C56"/>
    <w:rsid w:val="000B6F92"/>
    <w:rsid w:val="000C1E6A"/>
    <w:rsid w:val="000C2120"/>
    <w:rsid w:val="000C53D0"/>
    <w:rsid w:val="000D2043"/>
    <w:rsid w:val="000D3D05"/>
    <w:rsid w:val="000E16BF"/>
    <w:rsid w:val="000E259D"/>
    <w:rsid w:val="000E36E0"/>
    <w:rsid w:val="000E4D0C"/>
    <w:rsid w:val="000F3884"/>
    <w:rsid w:val="000F45DB"/>
    <w:rsid w:val="000F4C0D"/>
    <w:rsid w:val="001029F0"/>
    <w:rsid w:val="00120039"/>
    <w:rsid w:val="00120E1C"/>
    <w:rsid w:val="00120EF2"/>
    <w:rsid w:val="0012484D"/>
    <w:rsid w:val="00130F09"/>
    <w:rsid w:val="001338F6"/>
    <w:rsid w:val="0013410F"/>
    <w:rsid w:val="00141A24"/>
    <w:rsid w:val="00143AF1"/>
    <w:rsid w:val="00146C8B"/>
    <w:rsid w:val="00150074"/>
    <w:rsid w:val="0015402E"/>
    <w:rsid w:val="001553A5"/>
    <w:rsid w:val="00156553"/>
    <w:rsid w:val="00160561"/>
    <w:rsid w:val="0017332C"/>
    <w:rsid w:val="001813F7"/>
    <w:rsid w:val="00184C32"/>
    <w:rsid w:val="001855EA"/>
    <w:rsid w:val="001876CB"/>
    <w:rsid w:val="00195412"/>
    <w:rsid w:val="00195651"/>
    <w:rsid w:val="00195BCA"/>
    <w:rsid w:val="001A0B4E"/>
    <w:rsid w:val="001A28B8"/>
    <w:rsid w:val="001A29F5"/>
    <w:rsid w:val="001A682C"/>
    <w:rsid w:val="001B218F"/>
    <w:rsid w:val="001B3D20"/>
    <w:rsid w:val="001B4BCE"/>
    <w:rsid w:val="001B4EAE"/>
    <w:rsid w:val="001B5291"/>
    <w:rsid w:val="001C1ADE"/>
    <w:rsid w:val="001C409D"/>
    <w:rsid w:val="001C5FB0"/>
    <w:rsid w:val="001C75AB"/>
    <w:rsid w:val="001D5D57"/>
    <w:rsid w:val="001E1C4D"/>
    <w:rsid w:val="001E5583"/>
    <w:rsid w:val="001E5A4B"/>
    <w:rsid w:val="001E5B54"/>
    <w:rsid w:val="001F319F"/>
    <w:rsid w:val="00212643"/>
    <w:rsid w:val="002153F4"/>
    <w:rsid w:val="002227BC"/>
    <w:rsid w:val="00226AAD"/>
    <w:rsid w:val="00227F1D"/>
    <w:rsid w:val="00232B00"/>
    <w:rsid w:val="00235472"/>
    <w:rsid w:val="0023759B"/>
    <w:rsid w:val="0023760B"/>
    <w:rsid w:val="00243766"/>
    <w:rsid w:val="002447BC"/>
    <w:rsid w:val="00244891"/>
    <w:rsid w:val="002475EC"/>
    <w:rsid w:val="002515F4"/>
    <w:rsid w:val="0025389E"/>
    <w:rsid w:val="00254405"/>
    <w:rsid w:val="002566DC"/>
    <w:rsid w:val="00265AD1"/>
    <w:rsid w:val="002676BD"/>
    <w:rsid w:val="00270A56"/>
    <w:rsid w:val="00271E6A"/>
    <w:rsid w:val="00272EDA"/>
    <w:rsid w:val="0027747E"/>
    <w:rsid w:val="0028287C"/>
    <w:rsid w:val="00284987"/>
    <w:rsid w:val="00284DC7"/>
    <w:rsid w:val="00285BD8"/>
    <w:rsid w:val="00286377"/>
    <w:rsid w:val="00290139"/>
    <w:rsid w:val="00296CA2"/>
    <w:rsid w:val="002A6880"/>
    <w:rsid w:val="002B217A"/>
    <w:rsid w:val="002B56A6"/>
    <w:rsid w:val="002C2B88"/>
    <w:rsid w:val="002E4128"/>
    <w:rsid w:val="002E74B9"/>
    <w:rsid w:val="002F3605"/>
    <w:rsid w:val="002F4260"/>
    <w:rsid w:val="0031298D"/>
    <w:rsid w:val="00313863"/>
    <w:rsid w:val="00313DBD"/>
    <w:rsid w:val="0031587F"/>
    <w:rsid w:val="00317F04"/>
    <w:rsid w:val="00324359"/>
    <w:rsid w:val="00324FC7"/>
    <w:rsid w:val="0033189D"/>
    <w:rsid w:val="00333E12"/>
    <w:rsid w:val="0033485A"/>
    <w:rsid w:val="00335739"/>
    <w:rsid w:val="0034155B"/>
    <w:rsid w:val="00345FEC"/>
    <w:rsid w:val="00350B4A"/>
    <w:rsid w:val="00354AB3"/>
    <w:rsid w:val="0035506F"/>
    <w:rsid w:val="0035718B"/>
    <w:rsid w:val="00357EEC"/>
    <w:rsid w:val="00362538"/>
    <w:rsid w:val="003639CF"/>
    <w:rsid w:val="00376762"/>
    <w:rsid w:val="00377296"/>
    <w:rsid w:val="00383628"/>
    <w:rsid w:val="003848AB"/>
    <w:rsid w:val="00386D4E"/>
    <w:rsid w:val="00397D40"/>
    <w:rsid w:val="003A17CF"/>
    <w:rsid w:val="003B00D0"/>
    <w:rsid w:val="003B030D"/>
    <w:rsid w:val="003B0AF1"/>
    <w:rsid w:val="003B117E"/>
    <w:rsid w:val="003B2D3B"/>
    <w:rsid w:val="003B30BA"/>
    <w:rsid w:val="003B50DE"/>
    <w:rsid w:val="003B5E80"/>
    <w:rsid w:val="003B70B7"/>
    <w:rsid w:val="003C700C"/>
    <w:rsid w:val="003D0D3E"/>
    <w:rsid w:val="003D1A30"/>
    <w:rsid w:val="003D1D54"/>
    <w:rsid w:val="003D657E"/>
    <w:rsid w:val="003F2632"/>
    <w:rsid w:val="003F2D16"/>
    <w:rsid w:val="003F4C53"/>
    <w:rsid w:val="003F6B8E"/>
    <w:rsid w:val="0040337F"/>
    <w:rsid w:val="004044C7"/>
    <w:rsid w:val="00410EC0"/>
    <w:rsid w:val="00412CB1"/>
    <w:rsid w:val="0041330C"/>
    <w:rsid w:val="0041613A"/>
    <w:rsid w:val="004173C0"/>
    <w:rsid w:val="00417908"/>
    <w:rsid w:val="00431050"/>
    <w:rsid w:val="004312A0"/>
    <w:rsid w:val="004312BD"/>
    <w:rsid w:val="00431F3D"/>
    <w:rsid w:val="00431F61"/>
    <w:rsid w:val="00433FDB"/>
    <w:rsid w:val="004345C0"/>
    <w:rsid w:val="004369B0"/>
    <w:rsid w:val="004418F5"/>
    <w:rsid w:val="00442A57"/>
    <w:rsid w:val="0044352E"/>
    <w:rsid w:val="004453D4"/>
    <w:rsid w:val="00445D3E"/>
    <w:rsid w:val="00445F22"/>
    <w:rsid w:val="0045158B"/>
    <w:rsid w:val="00452CC6"/>
    <w:rsid w:val="00457D69"/>
    <w:rsid w:val="00461DD3"/>
    <w:rsid w:val="00462AD9"/>
    <w:rsid w:val="00463076"/>
    <w:rsid w:val="00481B8E"/>
    <w:rsid w:val="00482166"/>
    <w:rsid w:val="004853F5"/>
    <w:rsid w:val="00485B1E"/>
    <w:rsid w:val="00487219"/>
    <w:rsid w:val="004908D5"/>
    <w:rsid w:val="004A0648"/>
    <w:rsid w:val="004B557B"/>
    <w:rsid w:val="004B5E1B"/>
    <w:rsid w:val="004C0C28"/>
    <w:rsid w:val="004C65BE"/>
    <w:rsid w:val="004C6AE4"/>
    <w:rsid w:val="004C6CB3"/>
    <w:rsid w:val="004C70D4"/>
    <w:rsid w:val="004D1024"/>
    <w:rsid w:val="004D235E"/>
    <w:rsid w:val="004D4527"/>
    <w:rsid w:val="004D666E"/>
    <w:rsid w:val="004D6FB6"/>
    <w:rsid w:val="004E5202"/>
    <w:rsid w:val="004F4A48"/>
    <w:rsid w:val="00503269"/>
    <w:rsid w:val="00504437"/>
    <w:rsid w:val="00504925"/>
    <w:rsid w:val="0051684E"/>
    <w:rsid w:val="0051790F"/>
    <w:rsid w:val="00535525"/>
    <w:rsid w:val="00536DA1"/>
    <w:rsid w:val="00542367"/>
    <w:rsid w:val="00546426"/>
    <w:rsid w:val="005577DB"/>
    <w:rsid w:val="0056285D"/>
    <w:rsid w:val="005640AF"/>
    <w:rsid w:val="005821BD"/>
    <w:rsid w:val="0058575B"/>
    <w:rsid w:val="00585D12"/>
    <w:rsid w:val="005860FA"/>
    <w:rsid w:val="0059289F"/>
    <w:rsid w:val="00594C56"/>
    <w:rsid w:val="005A65FF"/>
    <w:rsid w:val="005A7FF8"/>
    <w:rsid w:val="005B27B8"/>
    <w:rsid w:val="005B3B38"/>
    <w:rsid w:val="005B4071"/>
    <w:rsid w:val="005C2565"/>
    <w:rsid w:val="005D7B35"/>
    <w:rsid w:val="005E0BBB"/>
    <w:rsid w:val="005E158A"/>
    <w:rsid w:val="005E519A"/>
    <w:rsid w:val="005E731A"/>
    <w:rsid w:val="005F1AF0"/>
    <w:rsid w:val="005F22E9"/>
    <w:rsid w:val="005F2C24"/>
    <w:rsid w:val="00602938"/>
    <w:rsid w:val="00602CBE"/>
    <w:rsid w:val="006035B2"/>
    <w:rsid w:val="006135D6"/>
    <w:rsid w:val="00613CF0"/>
    <w:rsid w:val="006142A7"/>
    <w:rsid w:val="0061711E"/>
    <w:rsid w:val="00617617"/>
    <w:rsid w:val="0062611B"/>
    <w:rsid w:val="00631182"/>
    <w:rsid w:val="00635154"/>
    <w:rsid w:val="006356FE"/>
    <w:rsid w:val="00637555"/>
    <w:rsid w:val="006376F7"/>
    <w:rsid w:val="00642EBC"/>
    <w:rsid w:val="00643CEF"/>
    <w:rsid w:val="006466D5"/>
    <w:rsid w:val="0064672D"/>
    <w:rsid w:val="00650472"/>
    <w:rsid w:val="00662573"/>
    <w:rsid w:val="00662B34"/>
    <w:rsid w:val="006662FE"/>
    <w:rsid w:val="00666AEC"/>
    <w:rsid w:val="00667C05"/>
    <w:rsid w:val="00671D90"/>
    <w:rsid w:val="00673C2F"/>
    <w:rsid w:val="0067567B"/>
    <w:rsid w:val="006770DD"/>
    <w:rsid w:val="00685AA6"/>
    <w:rsid w:val="006920BA"/>
    <w:rsid w:val="00692D67"/>
    <w:rsid w:val="00694133"/>
    <w:rsid w:val="006B421F"/>
    <w:rsid w:val="006B5A60"/>
    <w:rsid w:val="006B7374"/>
    <w:rsid w:val="006C16C3"/>
    <w:rsid w:val="006C2C2F"/>
    <w:rsid w:val="006C3688"/>
    <w:rsid w:val="006D5C9C"/>
    <w:rsid w:val="006D71BC"/>
    <w:rsid w:val="006E6C1F"/>
    <w:rsid w:val="006F0435"/>
    <w:rsid w:val="006F31A5"/>
    <w:rsid w:val="006F554D"/>
    <w:rsid w:val="00700C5F"/>
    <w:rsid w:val="00702B7B"/>
    <w:rsid w:val="007040F9"/>
    <w:rsid w:val="0070701D"/>
    <w:rsid w:val="0071666F"/>
    <w:rsid w:val="00717DA1"/>
    <w:rsid w:val="00721E6F"/>
    <w:rsid w:val="00724D26"/>
    <w:rsid w:val="00726792"/>
    <w:rsid w:val="007307FC"/>
    <w:rsid w:val="00730BCA"/>
    <w:rsid w:val="00732C51"/>
    <w:rsid w:val="00736E21"/>
    <w:rsid w:val="00736F65"/>
    <w:rsid w:val="007374E0"/>
    <w:rsid w:val="007407D5"/>
    <w:rsid w:val="00747E37"/>
    <w:rsid w:val="00751989"/>
    <w:rsid w:val="00751B13"/>
    <w:rsid w:val="00751B8B"/>
    <w:rsid w:val="007528E6"/>
    <w:rsid w:val="00757764"/>
    <w:rsid w:val="007664B3"/>
    <w:rsid w:val="00766C32"/>
    <w:rsid w:val="007679C1"/>
    <w:rsid w:val="00767B42"/>
    <w:rsid w:val="00770839"/>
    <w:rsid w:val="00771123"/>
    <w:rsid w:val="007719FE"/>
    <w:rsid w:val="00772A43"/>
    <w:rsid w:val="007743A5"/>
    <w:rsid w:val="00774CD2"/>
    <w:rsid w:val="00777A0C"/>
    <w:rsid w:val="00777D09"/>
    <w:rsid w:val="007802DE"/>
    <w:rsid w:val="00782B6B"/>
    <w:rsid w:val="0078438D"/>
    <w:rsid w:val="00784743"/>
    <w:rsid w:val="007847AE"/>
    <w:rsid w:val="00787B99"/>
    <w:rsid w:val="00790364"/>
    <w:rsid w:val="0079125E"/>
    <w:rsid w:val="00794119"/>
    <w:rsid w:val="0079466A"/>
    <w:rsid w:val="007968CF"/>
    <w:rsid w:val="00797EC3"/>
    <w:rsid w:val="007A1340"/>
    <w:rsid w:val="007A13BB"/>
    <w:rsid w:val="007A23D5"/>
    <w:rsid w:val="007A57EB"/>
    <w:rsid w:val="007B25DF"/>
    <w:rsid w:val="007B529D"/>
    <w:rsid w:val="007B760B"/>
    <w:rsid w:val="007C1F3C"/>
    <w:rsid w:val="007C5F4C"/>
    <w:rsid w:val="007D07FA"/>
    <w:rsid w:val="007D3529"/>
    <w:rsid w:val="007D51FE"/>
    <w:rsid w:val="007D5F53"/>
    <w:rsid w:val="007E435E"/>
    <w:rsid w:val="007F2EA4"/>
    <w:rsid w:val="007F6D46"/>
    <w:rsid w:val="00802975"/>
    <w:rsid w:val="008069A3"/>
    <w:rsid w:val="00810C72"/>
    <w:rsid w:val="00815167"/>
    <w:rsid w:val="008218E7"/>
    <w:rsid w:val="00822D87"/>
    <w:rsid w:val="0082501D"/>
    <w:rsid w:val="00825E0D"/>
    <w:rsid w:val="00827E41"/>
    <w:rsid w:val="008322D4"/>
    <w:rsid w:val="00832326"/>
    <w:rsid w:val="00835604"/>
    <w:rsid w:val="00847BF4"/>
    <w:rsid w:val="00850CFE"/>
    <w:rsid w:val="00851010"/>
    <w:rsid w:val="00852F16"/>
    <w:rsid w:val="00855185"/>
    <w:rsid w:val="00861D25"/>
    <w:rsid w:val="00864AE6"/>
    <w:rsid w:val="00866812"/>
    <w:rsid w:val="00870583"/>
    <w:rsid w:val="00873559"/>
    <w:rsid w:val="00890C35"/>
    <w:rsid w:val="00893D16"/>
    <w:rsid w:val="008A1190"/>
    <w:rsid w:val="008A36B4"/>
    <w:rsid w:val="008A6B09"/>
    <w:rsid w:val="008B02C0"/>
    <w:rsid w:val="008B7369"/>
    <w:rsid w:val="008C13CA"/>
    <w:rsid w:val="008C3770"/>
    <w:rsid w:val="008C50C8"/>
    <w:rsid w:val="008C6886"/>
    <w:rsid w:val="008D183F"/>
    <w:rsid w:val="008D325C"/>
    <w:rsid w:val="008D495E"/>
    <w:rsid w:val="008D504E"/>
    <w:rsid w:val="008D736C"/>
    <w:rsid w:val="008E128A"/>
    <w:rsid w:val="008E3C02"/>
    <w:rsid w:val="008E461E"/>
    <w:rsid w:val="008F0742"/>
    <w:rsid w:val="008F2957"/>
    <w:rsid w:val="008F4BD0"/>
    <w:rsid w:val="008F54E3"/>
    <w:rsid w:val="00900A7C"/>
    <w:rsid w:val="00906551"/>
    <w:rsid w:val="009069E5"/>
    <w:rsid w:val="009101B9"/>
    <w:rsid w:val="00912FFF"/>
    <w:rsid w:val="00913588"/>
    <w:rsid w:val="009151F2"/>
    <w:rsid w:val="009221DB"/>
    <w:rsid w:val="00922DCE"/>
    <w:rsid w:val="00924603"/>
    <w:rsid w:val="00924B47"/>
    <w:rsid w:val="00927E63"/>
    <w:rsid w:val="00930215"/>
    <w:rsid w:val="00935134"/>
    <w:rsid w:val="00945905"/>
    <w:rsid w:val="00947D1F"/>
    <w:rsid w:val="0095064B"/>
    <w:rsid w:val="00955646"/>
    <w:rsid w:val="00956BB1"/>
    <w:rsid w:val="00957309"/>
    <w:rsid w:val="00960FD8"/>
    <w:rsid w:val="00964D3C"/>
    <w:rsid w:val="009657E4"/>
    <w:rsid w:val="00965C7D"/>
    <w:rsid w:val="009673F3"/>
    <w:rsid w:val="00970053"/>
    <w:rsid w:val="00970982"/>
    <w:rsid w:val="00972F5D"/>
    <w:rsid w:val="00980D76"/>
    <w:rsid w:val="00981998"/>
    <w:rsid w:val="00982E05"/>
    <w:rsid w:val="009842B4"/>
    <w:rsid w:val="00984891"/>
    <w:rsid w:val="009865B5"/>
    <w:rsid w:val="009877EC"/>
    <w:rsid w:val="009958E6"/>
    <w:rsid w:val="00997404"/>
    <w:rsid w:val="009A10B3"/>
    <w:rsid w:val="009A5B95"/>
    <w:rsid w:val="009B0B7E"/>
    <w:rsid w:val="009B2138"/>
    <w:rsid w:val="009B227A"/>
    <w:rsid w:val="009B3405"/>
    <w:rsid w:val="009B35F3"/>
    <w:rsid w:val="009C10BA"/>
    <w:rsid w:val="009C2813"/>
    <w:rsid w:val="009D2560"/>
    <w:rsid w:val="009D3152"/>
    <w:rsid w:val="009D6A49"/>
    <w:rsid w:val="009E4D0F"/>
    <w:rsid w:val="009F01FF"/>
    <w:rsid w:val="009F0F1A"/>
    <w:rsid w:val="009F0FEE"/>
    <w:rsid w:val="00A00BD0"/>
    <w:rsid w:val="00A03328"/>
    <w:rsid w:val="00A03A65"/>
    <w:rsid w:val="00A05197"/>
    <w:rsid w:val="00A06EB5"/>
    <w:rsid w:val="00A10C04"/>
    <w:rsid w:val="00A13999"/>
    <w:rsid w:val="00A2123B"/>
    <w:rsid w:val="00A2359D"/>
    <w:rsid w:val="00A26600"/>
    <w:rsid w:val="00A266B9"/>
    <w:rsid w:val="00A366CD"/>
    <w:rsid w:val="00A40FBA"/>
    <w:rsid w:val="00A42C41"/>
    <w:rsid w:val="00A43803"/>
    <w:rsid w:val="00A46618"/>
    <w:rsid w:val="00A5402D"/>
    <w:rsid w:val="00A56916"/>
    <w:rsid w:val="00A61B05"/>
    <w:rsid w:val="00A63EA2"/>
    <w:rsid w:val="00A642DF"/>
    <w:rsid w:val="00A70F89"/>
    <w:rsid w:val="00A72813"/>
    <w:rsid w:val="00A72C39"/>
    <w:rsid w:val="00A73CCF"/>
    <w:rsid w:val="00A75341"/>
    <w:rsid w:val="00A761D2"/>
    <w:rsid w:val="00A875B7"/>
    <w:rsid w:val="00A9069C"/>
    <w:rsid w:val="00A91D87"/>
    <w:rsid w:val="00A9361F"/>
    <w:rsid w:val="00A95188"/>
    <w:rsid w:val="00A963BC"/>
    <w:rsid w:val="00AA0FA2"/>
    <w:rsid w:val="00AA12CD"/>
    <w:rsid w:val="00AA2310"/>
    <w:rsid w:val="00AA376D"/>
    <w:rsid w:val="00AB6ECA"/>
    <w:rsid w:val="00AB6F82"/>
    <w:rsid w:val="00AC207C"/>
    <w:rsid w:val="00AC4758"/>
    <w:rsid w:val="00AD3FCF"/>
    <w:rsid w:val="00AE22BC"/>
    <w:rsid w:val="00AE2A95"/>
    <w:rsid w:val="00AF30A1"/>
    <w:rsid w:val="00AF3B33"/>
    <w:rsid w:val="00AF7F79"/>
    <w:rsid w:val="00B05BA4"/>
    <w:rsid w:val="00B11B49"/>
    <w:rsid w:val="00B1207C"/>
    <w:rsid w:val="00B1609C"/>
    <w:rsid w:val="00B16864"/>
    <w:rsid w:val="00B20B43"/>
    <w:rsid w:val="00B20D03"/>
    <w:rsid w:val="00B240D4"/>
    <w:rsid w:val="00B26990"/>
    <w:rsid w:val="00B27980"/>
    <w:rsid w:val="00B3325A"/>
    <w:rsid w:val="00B339F6"/>
    <w:rsid w:val="00B36768"/>
    <w:rsid w:val="00B367E2"/>
    <w:rsid w:val="00B37C81"/>
    <w:rsid w:val="00B407F0"/>
    <w:rsid w:val="00B40EA9"/>
    <w:rsid w:val="00B438DB"/>
    <w:rsid w:val="00B43DD1"/>
    <w:rsid w:val="00B44633"/>
    <w:rsid w:val="00B53ABB"/>
    <w:rsid w:val="00B6411F"/>
    <w:rsid w:val="00B64F3C"/>
    <w:rsid w:val="00B653B9"/>
    <w:rsid w:val="00B71893"/>
    <w:rsid w:val="00B7314B"/>
    <w:rsid w:val="00B76985"/>
    <w:rsid w:val="00B802CC"/>
    <w:rsid w:val="00B80D0B"/>
    <w:rsid w:val="00B855B1"/>
    <w:rsid w:val="00B90D4C"/>
    <w:rsid w:val="00B91471"/>
    <w:rsid w:val="00B96E0C"/>
    <w:rsid w:val="00BA51AB"/>
    <w:rsid w:val="00BA5FF5"/>
    <w:rsid w:val="00BA7FF2"/>
    <w:rsid w:val="00BB2117"/>
    <w:rsid w:val="00BB2FCA"/>
    <w:rsid w:val="00BB3626"/>
    <w:rsid w:val="00BB6778"/>
    <w:rsid w:val="00BB7AFF"/>
    <w:rsid w:val="00BC1CA1"/>
    <w:rsid w:val="00BC7F2A"/>
    <w:rsid w:val="00BE0596"/>
    <w:rsid w:val="00BE216C"/>
    <w:rsid w:val="00BE311A"/>
    <w:rsid w:val="00BE5B05"/>
    <w:rsid w:val="00BE6528"/>
    <w:rsid w:val="00BF383B"/>
    <w:rsid w:val="00BF3E1B"/>
    <w:rsid w:val="00BF45FB"/>
    <w:rsid w:val="00BF7C47"/>
    <w:rsid w:val="00C01D35"/>
    <w:rsid w:val="00C06B78"/>
    <w:rsid w:val="00C103C3"/>
    <w:rsid w:val="00C10AE3"/>
    <w:rsid w:val="00C11694"/>
    <w:rsid w:val="00C22452"/>
    <w:rsid w:val="00C25E84"/>
    <w:rsid w:val="00C342BC"/>
    <w:rsid w:val="00C3663B"/>
    <w:rsid w:val="00C4154D"/>
    <w:rsid w:val="00C4199A"/>
    <w:rsid w:val="00C46086"/>
    <w:rsid w:val="00C52A6D"/>
    <w:rsid w:val="00C6638C"/>
    <w:rsid w:val="00C720CE"/>
    <w:rsid w:val="00C7352D"/>
    <w:rsid w:val="00C82727"/>
    <w:rsid w:val="00C85C4B"/>
    <w:rsid w:val="00C924BA"/>
    <w:rsid w:val="00C94EB3"/>
    <w:rsid w:val="00CA0788"/>
    <w:rsid w:val="00CA18A1"/>
    <w:rsid w:val="00CB135B"/>
    <w:rsid w:val="00CB146E"/>
    <w:rsid w:val="00CB15BC"/>
    <w:rsid w:val="00CB7B57"/>
    <w:rsid w:val="00CC14A5"/>
    <w:rsid w:val="00CC3FBC"/>
    <w:rsid w:val="00CD0A34"/>
    <w:rsid w:val="00CD1DB2"/>
    <w:rsid w:val="00CD1E92"/>
    <w:rsid w:val="00CD3599"/>
    <w:rsid w:val="00CD37FD"/>
    <w:rsid w:val="00CD598A"/>
    <w:rsid w:val="00CD62CD"/>
    <w:rsid w:val="00CD72D0"/>
    <w:rsid w:val="00CD781C"/>
    <w:rsid w:val="00CE0BB1"/>
    <w:rsid w:val="00CE27E8"/>
    <w:rsid w:val="00CF0CF5"/>
    <w:rsid w:val="00CF2254"/>
    <w:rsid w:val="00CF2360"/>
    <w:rsid w:val="00CF362C"/>
    <w:rsid w:val="00CF4998"/>
    <w:rsid w:val="00CF6873"/>
    <w:rsid w:val="00D01553"/>
    <w:rsid w:val="00D03BCC"/>
    <w:rsid w:val="00D042E4"/>
    <w:rsid w:val="00D07CFC"/>
    <w:rsid w:val="00D1492C"/>
    <w:rsid w:val="00D15604"/>
    <w:rsid w:val="00D15C29"/>
    <w:rsid w:val="00D1635A"/>
    <w:rsid w:val="00D27D71"/>
    <w:rsid w:val="00D34F36"/>
    <w:rsid w:val="00D34FB9"/>
    <w:rsid w:val="00D40131"/>
    <w:rsid w:val="00D43820"/>
    <w:rsid w:val="00D47F96"/>
    <w:rsid w:val="00D518D6"/>
    <w:rsid w:val="00D54768"/>
    <w:rsid w:val="00D55481"/>
    <w:rsid w:val="00D61050"/>
    <w:rsid w:val="00D62E3F"/>
    <w:rsid w:val="00D6479D"/>
    <w:rsid w:val="00D6748C"/>
    <w:rsid w:val="00D70B8E"/>
    <w:rsid w:val="00D726DC"/>
    <w:rsid w:val="00D75E36"/>
    <w:rsid w:val="00D8036C"/>
    <w:rsid w:val="00D80EF6"/>
    <w:rsid w:val="00D835E5"/>
    <w:rsid w:val="00D87422"/>
    <w:rsid w:val="00D9620C"/>
    <w:rsid w:val="00D964D9"/>
    <w:rsid w:val="00D97793"/>
    <w:rsid w:val="00DA42C5"/>
    <w:rsid w:val="00DB11FB"/>
    <w:rsid w:val="00DB1C01"/>
    <w:rsid w:val="00DB25AD"/>
    <w:rsid w:val="00DC4ED3"/>
    <w:rsid w:val="00DC7259"/>
    <w:rsid w:val="00DC7F97"/>
    <w:rsid w:val="00DD0750"/>
    <w:rsid w:val="00DD3407"/>
    <w:rsid w:val="00DD6CE0"/>
    <w:rsid w:val="00DD6F74"/>
    <w:rsid w:val="00DD72C0"/>
    <w:rsid w:val="00DE29A0"/>
    <w:rsid w:val="00DE3659"/>
    <w:rsid w:val="00DE68E1"/>
    <w:rsid w:val="00DF6D0D"/>
    <w:rsid w:val="00E008FB"/>
    <w:rsid w:val="00E00DE3"/>
    <w:rsid w:val="00E0450F"/>
    <w:rsid w:val="00E13CD4"/>
    <w:rsid w:val="00E2042C"/>
    <w:rsid w:val="00E2126D"/>
    <w:rsid w:val="00E2238B"/>
    <w:rsid w:val="00E25224"/>
    <w:rsid w:val="00E26F42"/>
    <w:rsid w:val="00E30C17"/>
    <w:rsid w:val="00E316EA"/>
    <w:rsid w:val="00E36971"/>
    <w:rsid w:val="00E4186A"/>
    <w:rsid w:val="00E43A7A"/>
    <w:rsid w:val="00E46F49"/>
    <w:rsid w:val="00E66DE4"/>
    <w:rsid w:val="00E67D48"/>
    <w:rsid w:val="00E738FB"/>
    <w:rsid w:val="00E73D22"/>
    <w:rsid w:val="00E76E4A"/>
    <w:rsid w:val="00E77044"/>
    <w:rsid w:val="00E77759"/>
    <w:rsid w:val="00E9402D"/>
    <w:rsid w:val="00E96CCA"/>
    <w:rsid w:val="00E97DEE"/>
    <w:rsid w:val="00EA20E7"/>
    <w:rsid w:val="00EA7AC5"/>
    <w:rsid w:val="00EC4EF4"/>
    <w:rsid w:val="00EC708A"/>
    <w:rsid w:val="00EC71CD"/>
    <w:rsid w:val="00ED4D2C"/>
    <w:rsid w:val="00EE1325"/>
    <w:rsid w:val="00EE67AC"/>
    <w:rsid w:val="00EF0B01"/>
    <w:rsid w:val="00EF342D"/>
    <w:rsid w:val="00F01818"/>
    <w:rsid w:val="00F02641"/>
    <w:rsid w:val="00F03991"/>
    <w:rsid w:val="00F03BCC"/>
    <w:rsid w:val="00F0467F"/>
    <w:rsid w:val="00F046A9"/>
    <w:rsid w:val="00F061BA"/>
    <w:rsid w:val="00F06556"/>
    <w:rsid w:val="00F134C0"/>
    <w:rsid w:val="00F1712E"/>
    <w:rsid w:val="00F1780A"/>
    <w:rsid w:val="00F2035C"/>
    <w:rsid w:val="00F20424"/>
    <w:rsid w:val="00F2276A"/>
    <w:rsid w:val="00F22D8C"/>
    <w:rsid w:val="00F30252"/>
    <w:rsid w:val="00F519B9"/>
    <w:rsid w:val="00F527F8"/>
    <w:rsid w:val="00F66380"/>
    <w:rsid w:val="00F66EE3"/>
    <w:rsid w:val="00F71E47"/>
    <w:rsid w:val="00F72D8C"/>
    <w:rsid w:val="00F77A52"/>
    <w:rsid w:val="00F81914"/>
    <w:rsid w:val="00F819B4"/>
    <w:rsid w:val="00F81AFB"/>
    <w:rsid w:val="00F8272C"/>
    <w:rsid w:val="00F83C9D"/>
    <w:rsid w:val="00F84ABC"/>
    <w:rsid w:val="00F9142A"/>
    <w:rsid w:val="00F91ECC"/>
    <w:rsid w:val="00F92DF1"/>
    <w:rsid w:val="00FA6173"/>
    <w:rsid w:val="00FA6649"/>
    <w:rsid w:val="00FB13E6"/>
    <w:rsid w:val="00FB2CD7"/>
    <w:rsid w:val="00FB5130"/>
    <w:rsid w:val="00FB56D9"/>
    <w:rsid w:val="00FC2229"/>
    <w:rsid w:val="00FD2A2D"/>
    <w:rsid w:val="00FD78B8"/>
    <w:rsid w:val="00FE5288"/>
    <w:rsid w:val="00FE6353"/>
    <w:rsid w:val="00FE6715"/>
    <w:rsid w:val="00FE7521"/>
    <w:rsid w:val="00FE7D1F"/>
    <w:rsid w:val="00FF4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29052"/>
  <w14:defaultImageDpi w14:val="300"/>
  <w15:docId w15:val="{C8F623C1-8BE5-E74B-9C18-F4F9EA5D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8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4C70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3C"/>
    <w:rPr>
      <w:color w:val="0000FF" w:themeColor="hyperlink"/>
      <w:u w:val="single"/>
    </w:rPr>
  </w:style>
  <w:style w:type="character" w:customStyle="1" w:styleId="Heading1Char">
    <w:name w:val="Heading 1 Char"/>
    <w:basedOn w:val="DefaultParagraphFont"/>
    <w:link w:val="Heading1"/>
    <w:uiPriority w:val="9"/>
    <w:rsid w:val="00A4380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2484D"/>
    <w:pPr>
      <w:ind w:left="720"/>
      <w:contextualSpacing/>
    </w:pPr>
  </w:style>
  <w:style w:type="character" w:customStyle="1" w:styleId="Heading3Char">
    <w:name w:val="Heading 3 Char"/>
    <w:basedOn w:val="DefaultParagraphFont"/>
    <w:link w:val="Heading3"/>
    <w:uiPriority w:val="9"/>
    <w:semiHidden/>
    <w:rsid w:val="004C70D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1587F"/>
    <w:rPr>
      <w:color w:val="800080" w:themeColor="followedHyperlink"/>
      <w:u w:val="single"/>
    </w:rPr>
  </w:style>
  <w:style w:type="character" w:styleId="UnresolvedMention">
    <w:name w:val="Unresolved Mention"/>
    <w:basedOn w:val="DefaultParagraphFont"/>
    <w:uiPriority w:val="99"/>
    <w:semiHidden/>
    <w:unhideWhenUsed/>
    <w:rsid w:val="00732C51"/>
    <w:rPr>
      <w:color w:val="605E5C"/>
      <w:shd w:val="clear" w:color="auto" w:fill="E1DFDD"/>
    </w:rPr>
  </w:style>
  <w:style w:type="paragraph" w:styleId="NormalWeb">
    <w:name w:val="Normal (Web)"/>
    <w:basedOn w:val="Normal"/>
    <w:uiPriority w:val="99"/>
    <w:semiHidden/>
    <w:unhideWhenUsed/>
    <w:rsid w:val="007307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8549">
      <w:bodyDiv w:val="1"/>
      <w:marLeft w:val="0"/>
      <w:marRight w:val="0"/>
      <w:marTop w:val="0"/>
      <w:marBottom w:val="0"/>
      <w:divBdr>
        <w:top w:val="none" w:sz="0" w:space="0" w:color="auto"/>
        <w:left w:val="none" w:sz="0" w:space="0" w:color="auto"/>
        <w:bottom w:val="none" w:sz="0" w:space="0" w:color="auto"/>
        <w:right w:val="none" w:sz="0" w:space="0" w:color="auto"/>
      </w:divBdr>
    </w:div>
    <w:div w:id="132675177">
      <w:bodyDiv w:val="1"/>
      <w:marLeft w:val="0"/>
      <w:marRight w:val="0"/>
      <w:marTop w:val="0"/>
      <w:marBottom w:val="0"/>
      <w:divBdr>
        <w:top w:val="none" w:sz="0" w:space="0" w:color="auto"/>
        <w:left w:val="none" w:sz="0" w:space="0" w:color="auto"/>
        <w:bottom w:val="none" w:sz="0" w:space="0" w:color="auto"/>
        <w:right w:val="none" w:sz="0" w:space="0" w:color="auto"/>
      </w:divBdr>
    </w:div>
    <w:div w:id="186332607">
      <w:bodyDiv w:val="1"/>
      <w:marLeft w:val="0"/>
      <w:marRight w:val="0"/>
      <w:marTop w:val="0"/>
      <w:marBottom w:val="0"/>
      <w:divBdr>
        <w:top w:val="none" w:sz="0" w:space="0" w:color="auto"/>
        <w:left w:val="none" w:sz="0" w:space="0" w:color="auto"/>
        <w:bottom w:val="none" w:sz="0" w:space="0" w:color="auto"/>
        <w:right w:val="none" w:sz="0" w:space="0" w:color="auto"/>
      </w:divBdr>
    </w:div>
    <w:div w:id="280455861">
      <w:bodyDiv w:val="1"/>
      <w:marLeft w:val="0"/>
      <w:marRight w:val="0"/>
      <w:marTop w:val="0"/>
      <w:marBottom w:val="0"/>
      <w:divBdr>
        <w:top w:val="none" w:sz="0" w:space="0" w:color="auto"/>
        <w:left w:val="none" w:sz="0" w:space="0" w:color="auto"/>
        <w:bottom w:val="none" w:sz="0" w:space="0" w:color="auto"/>
        <w:right w:val="none" w:sz="0" w:space="0" w:color="auto"/>
      </w:divBdr>
    </w:div>
    <w:div w:id="330329560">
      <w:bodyDiv w:val="1"/>
      <w:marLeft w:val="0"/>
      <w:marRight w:val="0"/>
      <w:marTop w:val="0"/>
      <w:marBottom w:val="0"/>
      <w:divBdr>
        <w:top w:val="none" w:sz="0" w:space="0" w:color="auto"/>
        <w:left w:val="none" w:sz="0" w:space="0" w:color="auto"/>
        <w:bottom w:val="none" w:sz="0" w:space="0" w:color="auto"/>
        <w:right w:val="none" w:sz="0" w:space="0" w:color="auto"/>
      </w:divBdr>
    </w:div>
    <w:div w:id="491146557">
      <w:bodyDiv w:val="1"/>
      <w:marLeft w:val="0"/>
      <w:marRight w:val="0"/>
      <w:marTop w:val="0"/>
      <w:marBottom w:val="0"/>
      <w:divBdr>
        <w:top w:val="none" w:sz="0" w:space="0" w:color="auto"/>
        <w:left w:val="none" w:sz="0" w:space="0" w:color="auto"/>
        <w:bottom w:val="none" w:sz="0" w:space="0" w:color="auto"/>
        <w:right w:val="none" w:sz="0" w:space="0" w:color="auto"/>
      </w:divBdr>
    </w:div>
    <w:div w:id="522978944">
      <w:bodyDiv w:val="1"/>
      <w:marLeft w:val="0"/>
      <w:marRight w:val="0"/>
      <w:marTop w:val="0"/>
      <w:marBottom w:val="0"/>
      <w:divBdr>
        <w:top w:val="none" w:sz="0" w:space="0" w:color="auto"/>
        <w:left w:val="none" w:sz="0" w:space="0" w:color="auto"/>
        <w:bottom w:val="none" w:sz="0" w:space="0" w:color="auto"/>
        <w:right w:val="none" w:sz="0" w:space="0" w:color="auto"/>
      </w:divBdr>
    </w:div>
    <w:div w:id="536430857">
      <w:bodyDiv w:val="1"/>
      <w:marLeft w:val="0"/>
      <w:marRight w:val="0"/>
      <w:marTop w:val="0"/>
      <w:marBottom w:val="0"/>
      <w:divBdr>
        <w:top w:val="none" w:sz="0" w:space="0" w:color="auto"/>
        <w:left w:val="none" w:sz="0" w:space="0" w:color="auto"/>
        <w:bottom w:val="none" w:sz="0" w:space="0" w:color="auto"/>
        <w:right w:val="none" w:sz="0" w:space="0" w:color="auto"/>
      </w:divBdr>
    </w:div>
    <w:div w:id="629869147">
      <w:bodyDiv w:val="1"/>
      <w:marLeft w:val="0"/>
      <w:marRight w:val="0"/>
      <w:marTop w:val="0"/>
      <w:marBottom w:val="0"/>
      <w:divBdr>
        <w:top w:val="none" w:sz="0" w:space="0" w:color="auto"/>
        <w:left w:val="none" w:sz="0" w:space="0" w:color="auto"/>
        <w:bottom w:val="none" w:sz="0" w:space="0" w:color="auto"/>
        <w:right w:val="none" w:sz="0" w:space="0" w:color="auto"/>
      </w:divBdr>
    </w:div>
    <w:div w:id="771630568">
      <w:bodyDiv w:val="1"/>
      <w:marLeft w:val="0"/>
      <w:marRight w:val="0"/>
      <w:marTop w:val="0"/>
      <w:marBottom w:val="0"/>
      <w:divBdr>
        <w:top w:val="none" w:sz="0" w:space="0" w:color="auto"/>
        <w:left w:val="none" w:sz="0" w:space="0" w:color="auto"/>
        <w:bottom w:val="none" w:sz="0" w:space="0" w:color="auto"/>
        <w:right w:val="none" w:sz="0" w:space="0" w:color="auto"/>
      </w:divBdr>
    </w:div>
    <w:div w:id="859709387">
      <w:bodyDiv w:val="1"/>
      <w:marLeft w:val="0"/>
      <w:marRight w:val="0"/>
      <w:marTop w:val="0"/>
      <w:marBottom w:val="0"/>
      <w:divBdr>
        <w:top w:val="none" w:sz="0" w:space="0" w:color="auto"/>
        <w:left w:val="none" w:sz="0" w:space="0" w:color="auto"/>
        <w:bottom w:val="none" w:sz="0" w:space="0" w:color="auto"/>
        <w:right w:val="none" w:sz="0" w:space="0" w:color="auto"/>
      </w:divBdr>
    </w:div>
    <w:div w:id="988554209">
      <w:bodyDiv w:val="1"/>
      <w:marLeft w:val="0"/>
      <w:marRight w:val="0"/>
      <w:marTop w:val="0"/>
      <w:marBottom w:val="0"/>
      <w:divBdr>
        <w:top w:val="none" w:sz="0" w:space="0" w:color="auto"/>
        <w:left w:val="none" w:sz="0" w:space="0" w:color="auto"/>
        <w:bottom w:val="none" w:sz="0" w:space="0" w:color="auto"/>
        <w:right w:val="none" w:sz="0" w:space="0" w:color="auto"/>
      </w:divBdr>
    </w:div>
    <w:div w:id="1091465668">
      <w:bodyDiv w:val="1"/>
      <w:marLeft w:val="0"/>
      <w:marRight w:val="0"/>
      <w:marTop w:val="0"/>
      <w:marBottom w:val="0"/>
      <w:divBdr>
        <w:top w:val="none" w:sz="0" w:space="0" w:color="auto"/>
        <w:left w:val="none" w:sz="0" w:space="0" w:color="auto"/>
        <w:bottom w:val="none" w:sz="0" w:space="0" w:color="auto"/>
        <w:right w:val="none" w:sz="0" w:space="0" w:color="auto"/>
      </w:divBdr>
    </w:div>
    <w:div w:id="1092823403">
      <w:bodyDiv w:val="1"/>
      <w:marLeft w:val="0"/>
      <w:marRight w:val="0"/>
      <w:marTop w:val="0"/>
      <w:marBottom w:val="0"/>
      <w:divBdr>
        <w:top w:val="none" w:sz="0" w:space="0" w:color="auto"/>
        <w:left w:val="none" w:sz="0" w:space="0" w:color="auto"/>
        <w:bottom w:val="none" w:sz="0" w:space="0" w:color="auto"/>
        <w:right w:val="none" w:sz="0" w:space="0" w:color="auto"/>
      </w:divBdr>
    </w:div>
    <w:div w:id="1095595042">
      <w:bodyDiv w:val="1"/>
      <w:marLeft w:val="0"/>
      <w:marRight w:val="0"/>
      <w:marTop w:val="0"/>
      <w:marBottom w:val="0"/>
      <w:divBdr>
        <w:top w:val="none" w:sz="0" w:space="0" w:color="auto"/>
        <w:left w:val="none" w:sz="0" w:space="0" w:color="auto"/>
        <w:bottom w:val="none" w:sz="0" w:space="0" w:color="auto"/>
        <w:right w:val="none" w:sz="0" w:space="0" w:color="auto"/>
      </w:divBdr>
    </w:div>
    <w:div w:id="1114010547">
      <w:bodyDiv w:val="1"/>
      <w:marLeft w:val="0"/>
      <w:marRight w:val="0"/>
      <w:marTop w:val="0"/>
      <w:marBottom w:val="0"/>
      <w:divBdr>
        <w:top w:val="none" w:sz="0" w:space="0" w:color="auto"/>
        <w:left w:val="none" w:sz="0" w:space="0" w:color="auto"/>
        <w:bottom w:val="none" w:sz="0" w:space="0" w:color="auto"/>
        <w:right w:val="none" w:sz="0" w:space="0" w:color="auto"/>
      </w:divBdr>
    </w:div>
    <w:div w:id="1121993426">
      <w:bodyDiv w:val="1"/>
      <w:marLeft w:val="0"/>
      <w:marRight w:val="0"/>
      <w:marTop w:val="0"/>
      <w:marBottom w:val="0"/>
      <w:divBdr>
        <w:top w:val="none" w:sz="0" w:space="0" w:color="auto"/>
        <w:left w:val="none" w:sz="0" w:space="0" w:color="auto"/>
        <w:bottom w:val="none" w:sz="0" w:space="0" w:color="auto"/>
        <w:right w:val="none" w:sz="0" w:space="0" w:color="auto"/>
      </w:divBdr>
    </w:div>
    <w:div w:id="1218083471">
      <w:bodyDiv w:val="1"/>
      <w:marLeft w:val="0"/>
      <w:marRight w:val="0"/>
      <w:marTop w:val="0"/>
      <w:marBottom w:val="0"/>
      <w:divBdr>
        <w:top w:val="none" w:sz="0" w:space="0" w:color="auto"/>
        <w:left w:val="none" w:sz="0" w:space="0" w:color="auto"/>
        <w:bottom w:val="none" w:sz="0" w:space="0" w:color="auto"/>
        <w:right w:val="none" w:sz="0" w:space="0" w:color="auto"/>
      </w:divBdr>
    </w:div>
    <w:div w:id="1309169448">
      <w:bodyDiv w:val="1"/>
      <w:marLeft w:val="0"/>
      <w:marRight w:val="0"/>
      <w:marTop w:val="0"/>
      <w:marBottom w:val="0"/>
      <w:divBdr>
        <w:top w:val="none" w:sz="0" w:space="0" w:color="auto"/>
        <w:left w:val="none" w:sz="0" w:space="0" w:color="auto"/>
        <w:bottom w:val="none" w:sz="0" w:space="0" w:color="auto"/>
        <w:right w:val="none" w:sz="0" w:space="0" w:color="auto"/>
      </w:divBdr>
    </w:div>
    <w:div w:id="1358627215">
      <w:bodyDiv w:val="1"/>
      <w:marLeft w:val="0"/>
      <w:marRight w:val="0"/>
      <w:marTop w:val="0"/>
      <w:marBottom w:val="0"/>
      <w:divBdr>
        <w:top w:val="none" w:sz="0" w:space="0" w:color="auto"/>
        <w:left w:val="none" w:sz="0" w:space="0" w:color="auto"/>
        <w:bottom w:val="none" w:sz="0" w:space="0" w:color="auto"/>
        <w:right w:val="none" w:sz="0" w:space="0" w:color="auto"/>
      </w:divBdr>
    </w:div>
    <w:div w:id="1388651051">
      <w:bodyDiv w:val="1"/>
      <w:marLeft w:val="0"/>
      <w:marRight w:val="0"/>
      <w:marTop w:val="0"/>
      <w:marBottom w:val="0"/>
      <w:divBdr>
        <w:top w:val="none" w:sz="0" w:space="0" w:color="auto"/>
        <w:left w:val="none" w:sz="0" w:space="0" w:color="auto"/>
        <w:bottom w:val="none" w:sz="0" w:space="0" w:color="auto"/>
        <w:right w:val="none" w:sz="0" w:space="0" w:color="auto"/>
      </w:divBdr>
    </w:div>
    <w:div w:id="1460294631">
      <w:bodyDiv w:val="1"/>
      <w:marLeft w:val="0"/>
      <w:marRight w:val="0"/>
      <w:marTop w:val="0"/>
      <w:marBottom w:val="0"/>
      <w:divBdr>
        <w:top w:val="none" w:sz="0" w:space="0" w:color="auto"/>
        <w:left w:val="none" w:sz="0" w:space="0" w:color="auto"/>
        <w:bottom w:val="none" w:sz="0" w:space="0" w:color="auto"/>
        <w:right w:val="none" w:sz="0" w:space="0" w:color="auto"/>
      </w:divBdr>
    </w:div>
    <w:div w:id="1463184914">
      <w:bodyDiv w:val="1"/>
      <w:marLeft w:val="0"/>
      <w:marRight w:val="0"/>
      <w:marTop w:val="0"/>
      <w:marBottom w:val="0"/>
      <w:divBdr>
        <w:top w:val="none" w:sz="0" w:space="0" w:color="auto"/>
        <w:left w:val="none" w:sz="0" w:space="0" w:color="auto"/>
        <w:bottom w:val="none" w:sz="0" w:space="0" w:color="auto"/>
        <w:right w:val="none" w:sz="0" w:space="0" w:color="auto"/>
      </w:divBdr>
    </w:div>
    <w:div w:id="1469858515">
      <w:bodyDiv w:val="1"/>
      <w:marLeft w:val="0"/>
      <w:marRight w:val="0"/>
      <w:marTop w:val="0"/>
      <w:marBottom w:val="0"/>
      <w:divBdr>
        <w:top w:val="none" w:sz="0" w:space="0" w:color="auto"/>
        <w:left w:val="none" w:sz="0" w:space="0" w:color="auto"/>
        <w:bottom w:val="none" w:sz="0" w:space="0" w:color="auto"/>
        <w:right w:val="none" w:sz="0" w:space="0" w:color="auto"/>
      </w:divBdr>
    </w:div>
    <w:div w:id="1482891254">
      <w:bodyDiv w:val="1"/>
      <w:marLeft w:val="0"/>
      <w:marRight w:val="0"/>
      <w:marTop w:val="0"/>
      <w:marBottom w:val="0"/>
      <w:divBdr>
        <w:top w:val="none" w:sz="0" w:space="0" w:color="auto"/>
        <w:left w:val="none" w:sz="0" w:space="0" w:color="auto"/>
        <w:bottom w:val="none" w:sz="0" w:space="0" w:color="auto"/>
        <w:right w:val="none" w:sz="0" w:space="0" w:color="auto"/>
      </w:divBdr>
    </w:div>
    <w:div w:id="1492064209">
      <w:bodyDiv w:val="1"/>
      <w:marLeft w:val="0"/>
      <w:marRight w:val="0"/>
      <w:marTop w:val="0"/>
      <w:marBottom w:val="0"/>
      <w:divBdr>
        <w:top w:val="none" w:sz="0" w:space="0" w:color="auto"/>
        <w:left w:val="none" w:sz="0" w:space="0" w:color="auto"/>
        <w:bottom w:val="none" w:sz="0" w:space="0" w:color="auto"/>
        <w:right w:val="none" w:sz="0" w:space="0" w:color="auto"/>
      </w:divBdr>
    </w:div>
    <w:div w:id="1506822197">
      <w:bodyDiv w:val="1"/>
      <w:marLeft w:val="0"/>
      <w:marRight w:val="0"/>
      <w:marTop w:val="0"/>
      <w:marBottom w:val="0"/>
      <w:divBdr>
        <w:top w:val="none" w:sz="0" w:space="0" w:color="auto"/>
        <w:left w:val="none" w:sz="0" w:space="0" w:color="auto"/>
        <w:bottom w:val="none" w:sz="0" w:space="0" w:color="auto"/>
        <w:right w:val="none" w:sz="0" w:space="0" w:color="auto"/>
      </w:divBdr>
    </w:div>
    <w:div w:id="1523007993">
      <w:bodyDiv w:val="1"/>
      <w:marLeft w:val="0"/>
      <w:marRight w:val="0"/>
      <w:marTop w:val="0"/>
      <w:marBottom w:val="0"/>
      <w:divBdr>
        <w:top w:val="none" w:sz="0" w:space="0" w:color="auto"/>
        <w:left w:val="none" w:sz="0" w:space="0" w:color="auto"/>
        <w:bottom w:val="none" w:sz="0" w:space="0" w:color="auto"/>
        <w:right w:val="none" w:sz="0" w:space="0" w:color="auto"/>
      </w:divBdr>
    </w:div>
    <w:div w:id="1549876057">
      <w:bodyDiv w:val="1"/>
      <w:marLeft w:val="0"/>
      <w:marRight w:val="0"/>
      <w:marTop w:val="0"/>
      <w:marBottom w:val="0"/>
      <w:divBdr>
        <w:top w:val="none" w:sz="0" w:space="0" w:color="auto"/>
        <w:left w:val="none" w:sz="0" w:space="0" w:color="auto"/>
        <w:bottom w:val="none" w:sz="0" w:space="0" w:color="auto"/>
        <w:right w:val="none" w:sz="0" w:space="0" w:color="auto"/>
      </w:divBdr>
    </w:div>
    <w:div w:id="1605572670">
      <w:bodyDiv w:val="1"/>
      <w:marLeft w:val="0"/>
      <w:marRight w:val="0"/>
      <w:marTop w:val="0"/>
      <w:marBottom w:val="0"/>
      <w:divBdr>
        <w:top w:val="none" w:sz="0" w:space="0" w:color="auto"/>
        <w:left w:val="none" w:sz="0" w:space="0" w:color="auto"/>
        <w:bottom w:val="none" w:sz="0" w:space="0" w:color="auto"/>
        <w:right w:val="none" w:sz="0" w:space="0" w:color="auto"/>
      </w:divBdr>
    </w:div>
    <w:div w:id="1627421842">
      <w:bodyDiv w:val="1"/>
      <w:marLeft w:val="0"/>
      <w:marRight w:val="0"/>
      <w:marTop w:val="0"/>
      <w:marBottom w:val="0"/>
      <w:divBdr>
        <w:top w:val="none" w:sz="0" w:space="0" w:color="auto"/>
        <w:left w:val="none" w:sz="0" w:space="0" w:color="auto"/>
        <w:bottom w:val="none" w:sz="0" w:space="0" w:color="auto"/>
        <w:right w:val="none" w:sz="0" w:space="0" w:color="auto"/>
      </w:divBdr>
    </w:div>
    <w:div w:id="1633052019">
      <w:bodyDiv w:val="1"/>
      <w:marLeft w:val="0"/>
      <w:marRight w:val="0"/>
      <w:marTop w:val="0"/>
      <w:marBottom w:val="0"/>
      <w:divBdr>
        <w:top w:val="none" w:sz="0" w:space="0" w:color="auto"/>
        <w:left w:val="none" w:sz="0" w:space="0" w:color="auto"/>
        <w:bottom w:val="none" w:sz="0" w:space="0" w:color="auto"/>
        <w:right w:val="none" w:sz="0" w:space="0" w:color="auto"/>
      </w:divBdr>
    </w:div>
    <w:div w:id="1702592382">
      <w:bodyDiv w:val="1"/>
      <w:marLeft w:val="0"/>
      <w:marRight w:val="0"/>
      <w:marTop w:val="0"/>
      <w:marBottom w:val="0"/>
      <w:divBdr>
        <w:top w:val="none" w:sz="0" w:space="0" w:color="auto"/>
        <w:left w:val="none" w:sz="0" w:space="0" w:color="auto"/>
        <w:bottom w:val="none" w:sz="0" w:space="0" w:color="auto"/>
        <w:right w:val="none" w:sz="0" w:space="0" w:color="auto"/>
      </w:divBdr>
    </w:div>
    <w:div w:id="1816603978">
      <w:bodyDiv w:val="1"/>
      <w:marLeft w:val="0"/>
      <w:marRight w:val="0"/>
      <w:marTop w:val="0"/>
      <w:marBottom w:val="0"/>
      <w:divBdr>
        <w:top w:val="none" w:sz="0" w:space="0" w:color="auto"/>
        <w:left w:val="none" w:sz="0" w:space="0" w:color="auto"/>
        <w:bottom w:val="none" w:sz="0" w:space="0" w:color="auto"/>
        <w:right w:val="none" w:sz="0" w:space="0" w:color="auto"/>
      </w:divBdr>
    </w:div>
    <w:div w:id="1831293423">
      <w:bodyDiv w:val="1"/>
      <w:marLeft w:val="0"/>
      <w:marRight w:val="0"/>
      <w:marTop w:val="0"/>
      <w:marBottom w:val="0"/>
      <w:divBdr>
        <w:top w:val="none" w:sz="0" w:space="0" w:color="auto"/>
        <w:left w:val="none" w:sz="0" w:space="0" w:color="auto"/>
        <w:bottom w:val="none" w:sz="0" w:space="0" w:color="auto"/>
        <w:right w:val="none" w:sz="0" w:space="0" w:color="auto"/>
      </w:divBdr>
    </w:div>
    <w:div w:id="1903786683">
      <w:bodyDiv w:val="1"/>
      <w:marLeft w:val="0"/>
      <w:marRight w:val="0"/>
      <w:marTop w:val="0"/>
      <w:marBottom w:val="0"/>
      <w:divBdr>
        <w:top w:val="none" w:sz="0" w:space="0" w:color="auto"/>
        <w:left w:val="none" w:sz="0" w:space="0" w:color="auto"/>
        <w:bottom w:val="none" w:sz="0" w:space="0" w:color="auto"/>
        <w:right w:val="none" w:sz="0" w:space="0" w:color="auto"/>
      </w:divBdr>
    </w:div>
    <w:div w:id="1952545462">
      <w:bodyDiv w:val="1"/>
      <w:marLeft w:val="0"/>
      <w:marRight w:val="0"/>
      <w:marTop w:val="0"/>
      <w:marBottom w:val="0"/>
      <w:divBdr>
        <w:top w:val="none" w:sz="0" w:space="0" w:color="auto"/>
        <w:left w:val="none" w:sz="0" w:space="0" w:color="auto"/>
        <w:bottom w:val="none" w:sz="0" w:space="0" w:color="auto"/>
        <w:right w:val="none" w:sz="0" w:space="0" w:color="auto"/>
      </w:divBdr>
    </w:div>
    <w:div w:id="1977221130">
      <w:bodyDiv w:val="1"/>
      <w:marLeft w:val="0"/>
      <w:marRight w:val="0"/>
      <w:marTop w:val="0"/>
      <w:marBottom w:val="0"/>
      <w:divBdr>
        <w:top w:val="none" w:sz="0" w:space="0" w:color="auto"/>
        <w:left w:val="none" w:sz="0" w:space="0" w:color="auto"/>
        <w:bottom w:val="none" w:sz="0" w:space="0" w:color="auto"/>
        <w:right w:val="none" w:sz="0" w:space="0" w:color="auto"/>
      </w:divBdr>
    </w:div>
    <w:div w:id="1977488568">
      <w:bodyDiv w:val="1"/>
      <w:marLeft w:val="0"/>
      <w:marRight w:val="0"/>
      <w:marTop w:val="0"/>
      <w:marBottom w:val="0"/>
      <w:divBdr>
        <w:top w:val="none" w:sz="0" w:space="0" w:color="auto"/>
        <w:left w:val="none" w:sz="0" w:space="0" w:color="auto"/>
        <w:bottom w:val="none" w:sz="0" w:space="0" w:color="auto"/>
        <w:right w:val="none" w:sz="0" w:space="0" w:color="auto"/>
      </w:divBdr>
    </w:div>
    <w:div w:id="2111076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Focal Point Ministries</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Wertin</dc:creator>
  <cp:keywords/>
  <dc:description/>
  <cp:lastModifiedBy>Microsoft Office User</cp:lastModifiedBy>
  <cp:revision>5</cp:revision>
  <cp:lastPrinted>2019-07-13T17:22:00Z</cp:lastPrinted>
  <dcterms:created xsi:type="dcterms:W3CDTF">2019-07-13T22:36:00Z</dcterms:created>
  <dcterms:modified xsi:type="dcterms:W3CDTF">2019-07-13T22:48:00Z</dcterms:modified>
</cp:coreProperties>
</file>